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C36" w:rsidRPr="00EA0C36" w:rsidRDefault="00EA0C36" w:rsidP="00EA0C36">
      <w:p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i/>
          <w:iCs/>
          <w:color w:val="000000"/>
          <w:sz w:val="24"/>
          <w:szCs w:val="24"/>
          <w:lang w:eastAsia="ru-RU"/>
        </w:rPr>
      </w:pPr>
      <w:proofErr w:type="spellStart"/>
      <w:r w:rsidRPr="00EA0C36">
        <w:rPr>
          <w:rFonts w:ascii="Georgia" w:eastAsia="Times New Roman" w:hAnsi="Georgia" w:cs="Arial"/>
          <w:i/>
          <w:iCs/>
          <w:color w:val="000000"/>
          <w:sz w:val="24"/>
          <w:szCs w:val="24"/>
          <w:lang w:eastAsia="ru-RU"/>
        </w:rPr>
        <w:t>орбонка</w:t>
      </w:r>
      <w:proofErr w:type="spellEnd"/>
      <w:r w:rsidRPr="00EA0C36">
        <w:rPr>
          <w:rFonts w:ascii="Georgia" w:eastAsia="Times New Roman" w:hAnsi="Georgia" w:cs="Arial"/>
          <w:i/>
          <w:iCs/>
          <w:color w:val="000000"/>
          <w:sz w:val="24"/>
          <w:szCs w:val="24"/>
          <w:lang w:eastAsia="ru-RU"/>
        </w:rPr>
        <w:t xml:space="preserve"> является одним из технологических приемов. Она представляет собой карточку, где с одной стороны записывается вопрос, а с другой — ответ. Таким образом, ученик отвечает на вопрос и тут же проверяет себя. </w:t>
      </w:r>
      <w:proofErr w:type="gramStart"/>
      <w:r w:rsidRPr="00EA0C36">
        <w:rPr>
          <w:rFonts w:ascii="Georgia" w:eastAsia="Times New Roman" w:hAnsi="Georgia" w:cs="Arial"/>
          <w:i/>
          <w:iCs/>
          <w:color w:val="000000"/>
          <w:sz w:val="24"/>
          <w:szCs w:val="24"/>
          <w:lang w:eastAsia="ru-RU"/>
        </w:rPr>
        <w:t xml:space="preserve">Использование </w:t>
      </w:r>
      <w:proofErr w:type="spellStart"/>
      <w:r w:rsidRPr="00EA0C36">
        <w:rPr>
          <w:rFonts w:ascii="Georgia" w:eastAsia="Times New Roman" w:hAnsi="Georgia" w:cs="Arial"/>
          <w:i/>
          <w:iCs/>
          <w:color w:val="000000"/>
          <w:sz w:val="24"/>
          <w:szCs w:val="24"/>
          <w:lang w:eastAsia="ru-RU"/>
        </w:rPr>
        <w:t>собрбонки</w:t>
      </w:r>
      <w:proofErr w:type="spellEnd"/>
      <w:r w:rsidRPr="00EA0C36">
        <w:rPr>
          <w:rFonts w:ascii="Georgia" w:eastAsia="Times New Roman" w:hAnsi="Georgia" w:cs="Arial"/>
          <w:i/>
          <w:iCs/>
          <w:color w:val="000000"/>
          <w:sz w:val="24"/>
          <w:szCs w:val="24"/>
          <w:lang w:eastAsia="ru-RU"/>
        </w:rPr>
        <w:t xml:space="preserve"> позволяет заучивать определения, понятия, падежи, формулы, теоремы, даты, значения иностранных слов, и т.д.</w:t>
      </w:r>
      <w:proofErr w:type="gramEnd"/>
    </w:p>
    <w:p w:rsidR="00EA0C36" w:rsidRPr="00EA0C36" w:rsidRDefault="00EA0C36" w:rsidP="00EA0C36">
      <w:pPr>
        <w:numPr>
          <w:ilvl w:val="0"/>
          <w:numId w:val="1"/>
        </w:numPr>
        <w:shd w:val="clear" w:color="auto" w:fill="FFFFFF"/>
        <w:spacing w:after="0" w:line="330" w:lineRule="atLeast"/>
        <w:ind w:left="4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6" w:history="1">
        <w:r w:rsidRPr="00EA0C36">
          <w:rPr>
            <w:rFonts w:ascii="Arial" w:eastAsia="Times New Roman" w:hAnsi="Arial" w:cs="Arial"/>
            <w:color w:val="000000"/>
            <w:sz w:val="21"/>
            <w:szCs w:val="21"/>
            <w:u w:val="single"/>
            <w:lang w:eastAsia="ru-RU"/>
          </w:rPr>
          <w:t>Учим детей задавать вопросы. Примеры и приемы работы</w:t>
        </w:r>
      </w:hyperlink>
    </w:p>
    <w:p w:rsidR="00EA0C36" w:rsidRPr="00EA0C36" w:rsidRDefault="00EA0C36" w:rsidP="00EA0C36">
      <w:pPr>
        <w:numPr>
          <w:ilvl w:val="0"/>
          <w:numId w:val="1"/>
        </w:numPr>
        <w:shd w:val="clear" w:color="auto" w:fill="FFFFFF"/>
        <w:spacing w:after="0" w:line="330" w:lineRule="atLeast"/>
        <w:ind w:left="4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7" w:history="1">
        <w:r w:rsidRPr="00EA0C36">
          <w:rPr>
            <w:rFonts w:ascii="Arial" w:eastAsia="Times New Roman" w:hAnsi="Arial" w:cs="Arial"/>
            <w:color w:val="000000"/>
            <w:sz w:val="21"/>
            <w:szCs w:val="21"/>
            <w:u w:val="single"/>
            <w:lang w:eastAsia="ru-RU"/>
          </w:rPr>
          <w:t>Прием кластер на уроке. Что это такое и как его использовать? Примеры</w:t>
        </w:r>
      </w:hyperlink>
    </w:p>
    <w:p w:rsidR="00EA0C36" w:rsidRPr="00EA0C36" w:rsidRDefault="00EA0C36" w:rsidP="00EA0C36">
      <w:pPr>
        <w:numPr>
          <w:ilvl w:val="0"/>
          <w:numId w:val="1"/>
        </w:numPr>
        <w:shd w:val="clear" w:color="auto" w:fill="FFFFFF"/>
        <w:spacing w:after="0" w:line="330" w:lineRule="atLeast"/>
        <w:ind w:left="4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8" w:history="1">
        <w:r w:rsidRPr="00EA0C36">
          <w:rPr>
            <w:rFonts w:ascii="Arial" w:eastAsia="Times New Roman" w:hAnsi="Arial" w:cs="Arial"/>
            <w:color w:val="000000"/>
            <w:sz w:val="21"/>
            <w:szCs w:val="21"/>
            <w:u w:val="single"/>
            <w:lang w:eastAsia="ru-RU"/>
          </w:rPr>
          <w:t>Интерактивный прием "</w:t>
        </w:r>
        <w:proofErr w:type="gramStart"/>
        <w:r w:rsidRPr="00EA0C36">
          <w:rPr>
            <w:rFonts w:ascii="Arial" w:eastAsia="Times New Roman" w:hAnsi="Arial" w:cs="Arial"/>
            <w:color w:val="000000"/>
            <w:sz w:val="21"/>
            <w:szCs w:val="21"/>
            <w:u w:val="single"/>
            <w:lang w:eastAsia="ru-RU"/>
          </w:rPr>
          <w:t>Анимированная</w:t>
        </w:r>
        <w:proofErr w:type="gramEnd"/>
        <w:r w:rsidRPr="00EA0C36">
          <w:rPr>
            <w:rFonts w:ascii="Arial" w:eastAsia="Times New Roman" w:hAnsi="Arial" w:cs="Arial"/>
            <w:color w:val="000000"/>
            <w:sz w:val="21"/>
            <w:szCs w:val="21"/>
            <w:u w:val="single"/>
            <w:lang w:eastAsia="ru-RU"/>
          </w:rPr>
          <w:t xml:space="preserve"> </w:t>
        </w:r>
        <w:proofErr w:type="spellStart"/>
        <w:r w:rsidRPr="00EA0C36">
          <w:rPr>
            <w:rFonts w:ascii="Arial" w:eastAsia="Times New Roman" w:hAnsi="Arial" w:cs="Arial"/>
            <w:color w:val="000000"/>
            <w:sz w:val="21"/>
            <w:szCs w:val="21"/>
            <w:u w:val="single"/>
            <w:lang w:eastAsia="ru-RU"/>
          </w:rPr>
          <w:t>сорбонка</w:t>
        </w:r>
        <w:proofErr w:type="spellEnd"/>
        <w:r w:rsidRPr="00EA0C36">
          <w:rPr>
            <w:rFonts w:ascii="Arial" w:eastAsia="Times New Roman" w:hAnsi="Arial" w:cs="Arial"/>
            <w:color w:val="000000"/>
            <w:sz w:val="21"/>
            <w:szCs w:val="21"/>
            <w:u w:val="single"/>
            <w:lang w:eastAsia="ru-RU"/>
          </w:rPr>
          <w:t xml:space="preserve">" в </w:t>
        </w:r>
        <w:proofErr w:type="spellStart"/>
        <w:r w:rsidRPr="00EA0C36">
          <w:rPr>
            <w:rFonts w:ascii="Arial" w:eastAsia="Times New Roman" w:hAnsi="Arial" w:cs="Arial"/>
            <w:color w:val="000000"/>
            <w:sz w:val="21"/>
            <w:szCs w:val="21"/>
            <w:u w:val="single"/>
            <w:lang w:eastAsia="ru-RU"/>
          </w:rPr>
          <w:t>PowerPoint</w:t>
        </w:r>
        <w:proofErr w:type="spellEnd"/>
        <w:r w:rsidRPr="00EA0C36">
          <w:rPr>
            <w:rFonts w:ascii="Arial" w:eastAsia="Times New Roman" w:hAnsi="Arial" w:cs="Arial"/>
            <w:color w:val="000000"/>
            <w:sz w:val="21"/>
            <w:szCs w:val="21"/>
            <w:u w:val="single"/>
            <w:lang w:eastAsia="ru-RU"/>
          </w:rPr>
          <w:t>. Подробная инструкция</w:t>
        </w:r>
      </w:hyperlink>
    </w:p>
    <w:p w:rsidR="00EA0C36" w:rsidRPr="00EA0C36" w:rsidRDefault="00EA0C36" w:rsidP="00EA0C36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A0C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A0C36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09130249" wp14:editId="394B5E25">
            <wp:extent cx="333375" cy="333375"/>
            <wp:effectExtent l="0" t="0" r="0" b="9525"/>
            <wp:docPr id="1" name="Рисунок 1" descr="http://pedsovet.su/img/comment_ad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edsovet.su/img/comment_add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0" w:anchor="komment" w:history="1">
        <w:r w:rsidRPr="00EA0C36">
          <w:rPr>
            <w:rFonts w:ascii="Arial" w:eastAsia="Times New Roman" w:hAnsi="Arial" w:cs="Arial"/>
            <w:color w:val="005FCB"/>
            <w:sz w:val="21"/>
            <w:szCs w:val="21"/>
            <w:u w:val="single"/>
            <w:lang w:eastAsia="ru-RU"/>
          </w:rPr>
          <w:t xml:space="preserve">Обсудить статью (уже 2 </w:t>
        </w:r>
        <w:proofErr w:type="spellStart"/>
        <w:r w:rsidRPr="00EA0C36">
          <w:rPr>
            <w:rFonts w:ascii="Arial" w:eastAsia="Times New Roman" w:hAnsi="Arial" w:cs="Arial"/>
            <w:color w:val="005FCB"/>
            <w:sz w:val="21"/>
            <w:szCs w:val="21"/>
            <w:u w:val="single"/>
            <w:lang w:eastAsia="ru-RU"/>
          </w:rPr>
          <w:t>коммент</w:t>
        </w:r>
        <w:proofErr w:type="spellEnd"/>
        <w:r w:rsidRPr="00EA0C36">
          <w:rPr>
            <w:rFonts w:ascii="Arial" w:eastAsia="Times New Roman" w:hAnsi="Arial" w:cs="Arial"/>
            <w:color w:val="005FCB"/>
            <w:sz w:val="21"/>
            <w:szCs w:val="21"/>
            <w:u w:val="single"/>
            <w:lang w:eastAsia="ru-RU"/>
          </w:rPr>
          <w:t>.)</w:t>
        </w:r>
      </w:hyperlink>
      <w:r w:rsidRPr="00EA0C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EA0C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A0C36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1B67910D" wp14:editId="6F3470DE">
            <wp:extent cx="333375" cy="333375"/>
            <wp:effectExtent l="0" t="0" r="0" b="9525"/>
            <wp:docPr id="2" name="Рисунок 2" descr="http://pedsovet.su/img/comment_ad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edsovet.su/img/comment_add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1" w:history="1">
        <w:r w:rsidRPr="00EA0C36">
          <w:rPr>
            <w:rFonts w:ascii="Arial" w:eastAsia="Times New Roman" w:hAnsi="Arial" w:cs="Arial"/>
            <w:color w:val="005FCB"/>
            <w:sz w:val="21"/>
            <w:szCs w:val="21"/>
            <w:u w:val="single"/>
            <w:lang w:eastAsia="ru-RU"/>
          </w:rPr>
          <w:t>Опубликовать свой материал</w:t>
        </w:r>
      </w:hyperlink>
    </w:p>
    <w:p w:rsidR="00EA0C36" w:rsidRPr="00EA0C36" w:rsidRDefault="00EA0C36" w:rsidP="00EA0C36">
      <w:pPr>
        <w:shd w:val="clear" w:color="auto" w:fill="FFFFFF"/>
        <w:spacing w:after="0" w:line="450" w:lineRule="atLeast"/>
        <w:outlineLvl w:val="1"/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</w:pPr>
      <w:r w:rsidRPr="00EA0C36"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  <w:t xml:space="preserve">Как изготовить </w:t>
      </w:r>
      <w:proofErr w:type="spellStart"/>
      <w:r w:rsidRPr="00EA0C36"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  <w:t>сорбонку</w:t>
      </w:r>
      <w:proofErr w:type="spellEnd"/>
      <w:r w:rsidRPr="00EA0C36"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  <w:t>?</w:t>
      </w:r>
    </w:p>
    <w:p w:rsidR="00EA0C36" w:rsidRPr="00EA0C36" w:rsidRDefault="00EA0C36" w:rsidP="00EA0C36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EA0C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Собронка</w:t>
      </w:r>
      <w:proofErr w:type="spellEnd"/>
      <w:r w:rsidRPr="00EA0C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выглядит как карточка, выполненная на бумажной основе. Для изготовления понадобится плотная </w:t>
      </w:r>
      <w:proofErr w:type="gramStart"/>
      <w:r w:rsidRPr="00EA0C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бумага</w:t>
      </w:r>
      <w:proofErr w:type="gramEnd"/>
      <w:r w:rsidRPr="00EA0C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— ватман или картон — </w:t>
      </w:r>
      <w:proofErr w:type="gramStart"/>
      <w:r w:rsidRPr="00EA0C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которая</w:t>
      </w:r>
      <w:proofErr w:type="gramEnd"/>
      <w:r w:rsidRPr="00EA0C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нарезается на прямоугольники примерным размером 10x15 см. Стоит учитывать, что при групповой работе </w:t>
      </w:r>
      <w:proofErr w:type="spellStart"/>
      <w:r w:rsidRPr="00EA0C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сорбонку</w:t>
      </w:r>
      <w:proofErr w:type="spellEnd"/>
      <w:r w:rsidRPr="00EA0C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должно быть видно всему классу, но при этом очень удобно, если весь комплект помещается в стандартный конверт. Текст можно написать обычным маркером или распечатать на принтере.</w:t>
      </w:r>
    </w:p>
    <w:p w:rsidR="00EA0C36" w:rsidRPr="00EA0C36" w:rsidRDefault="00EA0C36" w:rsidP="00EA0C36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A0C3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Достоинства применения.</w:t>
      </w:r>
      <w:r w:rsidRPr="00EA0C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 качестве достоинств выделяют:</w:t>
      </w:r>
    </w:p>
    <w:p w:rsidR="00EA0C36" w:rsidRPr="00EA0C36" w:rsidRDefault="00EA0C36" w:rsidP="00EA0C36">
      <w:pPr>
        <w:numPr>
          <w:ilvl w:val="0"/>
          <w:numId w:val="2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A0C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концентрацию внимания на определенных элементах программного материала;</w:t>
      </w:r>
    </w:p>
    <w:p w:rsidR="00EA0C36" w:rsidRPr="00EA0C36" w:rsidRDefault="00EA0C36" w:rsidP="00EA0C36">
      <w:pPr>
        <w:numPr>
          <w:ilvl w:val="0"/>
          <w:numId w:val="2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A0C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увеличение частоты повторения;</w:t>
      </w:r>
    </w:p>
    <w:p w:rsidR="00EA0C36" w:rsidRPr="00EA0C36" w:rsidRDefault="00EA0C36" w:rsidP="00EA0C36">
      <w:pPr>
        <w:numPr>
          <w:ilvl w:val="0"/>
          <w:numId w:val="2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A0C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повышение заинтересованности и раскрепощение памяти, благодаря оригинальному оформлению и увлекательной игровой форме;</w:t>
      </w:r>
    </w:p>
    <w:p w:rsidR="00EA0C36" w:rsidRPr="00EA0C36" w:rsidRDefault="00EA0C36" w:rsidP="00EA0C36">
      <w:pPr>
        <w:numPr>
          <w:ilvl w:val="0"/>
          <w:numId w:val="2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A0C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экономию времени на уроке, посвященному проверке пройденного материала;</w:t>
      </w:r>
    </w:p>
    <w:p w:rsidR="00EA0C36" w:rsidRPr="00EA0C36" w:rsidRDefault="00EA0C36" w:rsidP="00EA0C36">
      <w:pPr>
        <w:numPr>
          <w:ilvl w:val="0"/>
          <w:numId w:val="2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A0C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формирование умений самоконтроля, самопроверки и взаимоконтроля.</w:t>
      </w:r>
    </w:p>
    <w:p w:rsidR="00EA0C36" w:rsidRPr="00EA0C36" w:rsidRDefault="00EA0C36" w:rsidP="00EA0C36">
      <w:pPr>
        <w:shd w:val="clear" w:color="auto" w:fill="FFFFFF"/>
        <w:spacing w:after="0" w:line="450" w:lineRule="atLeast"/>
        <w:outlineLvl w:val="1"/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</w:pPr>
      <w:r w:rsidRPr="00EA0C36"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  <w:t xml:space="preserve">Способы работы класса с </w:t>
      </w:r>
      <w:proofErr w:type="spellStart"/>
      <w:r w:rsidRPr="00EA0C36"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  <w:t>сорбонкой</w:t>
      </w:r>
      <w:proofErr w:type="spellEnd"/>
    </w:p>
    <w:p w:rsidR="00EA0C36" w:rsidRPr="00EA0C36" w:rsidRDefault="00EA0C36" w:rsidP="00EA0C36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A0C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Методисты и педагоги предлагают следующие способы применения </w:t>
      </w:r>
      <w:proofErr w:type="spellStart"/>
      <w:r w:rsidRPr="00EA0C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сорбонки</w:t>
      </w:r>
      <w:proofErr w:type="spellEnd"/>
      <w:r w:rsidRPr="00EA0C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EA0C36" w:rsidRPr="00EA0C36" w:rsidRDefault="00EA0C36" w:rsidP="00EA0C36">
      <w:pPr>
        <w:numPr>
          <w:ilvl w:val="0"/>
          <w:numId w:val="3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A0C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Индивидуальная работа, когда ребенок работает самостоятельно и проверяет сам себя.</w:t>
      </w:r>
    </w:p>
    <w:p w:rsidR="00EA0C36" w:rsidRPr="00EA0C36" w:rsidRDefault="00EA0C36" w:rsidP="00EA0C36">
      <w:pPr>
        <w:numPr>
          <w:ilvl w:val="0"/>
          <w:numId w:val="3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A0C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Работа в постоянных или сменных парах. Ребята проверяют знания друг друга и оценивают их. Периодически подобную работу можно проводить у доски.</w:t>
      </w:r>
    </w:p>
    <w:p w:rsidR="00EA0C36" w:rsidRPr="00EA0C36" w:rsidRDefault="00EA0C36" w:rsidP="00EA0C36">
      <w:pPr>
        <w:numPr>
          <w:ilvl w:val="0"/>
          <w:numId w:val="3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A0C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 детей на партах лежат одинаковые комплекты карточек. Учитель задает вопрос, ученики поднимают карточку с правильным ответом.</w:t>
      </w:r>
    </w:p>
    <w:p w:rsidR="00EA0C36" w:rsidRPr="00EA0C36" w:rsidRDefault="00EA0C36" w:rsidP="00EA0C36">
      <w:pPr>
        <w:numPr>
          <w:ilvl w:val="0"/>
          <w:numId w:val="3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A0C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Учащиеся разбиваются на группы по 4-6 учеников. Преподаватель дает задание, дети выкладывают карточку с правильным ответом на середину стола. Если все ответы правильные, </w:t>
      </w:r>
      <w:proofErr w:type="spellStart"/>
      <w:r w:rsidRPr="00EA0C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сорбонки</w:t>
      </w:r>
      <w:proofErr w:type="spellEnd"/>
      <w:r w:rsidRPr="00EA0C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остаются на парте, если кто-то из школьников ошибся, он забирает карточки себе, по их количеству и выставляется итоговый балл.</w:t>
      </w:r>
    </w:p>
    <w:p w:rsidR="00EA0C36" w:rsidRPr="00EA0C36" w:rsidRDefault="00EA0C36" w:rsidP="00EA0C36">
      <w:pPr>
        <w:shd w:val="clear" w:color="auto" w:fill="FFFFFF"/>
        <w:spacing w:after="0" w:line="450" w:lineRule="atLeast"/>
        <w:outlineLvl w:val="1"/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</w:pPr>
      <w:r w:rsidRPr="00EA0C36"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  <w:t>Примеры использования на разных уроках</w:t>
      </w:r>
    </w:p>
    <w:p w:rsidR="00EA0C36" w:rsidRPr="00EA0C36" w:rsidRDefault="00EA0C36" w:rsidP="00EA0C36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EA0C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Сорбонка</w:t>
      </w:r>
      <w:proofErr w:type="spellEnd"/>
      <w:r w:rsidRPr="00EA0C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используется для закрепления материала по абсолютно любому предмету. Приведем несколько примеров.</w:t>
      </w:r>
    </w:p>
    <w:p w:rsidR="00EA0C36" w:rsidRPr="00EA0C36" w:rsidRDefault="00EA0C36" w:rsidP="00EA0C36">
      <w:pPr>
        <w:numPr>
          <w:ilvl w:val="0"/>
          <w:numId w:val="4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A0C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История: дата/событие;</w:t>
      </w:r>
    </w:p>
    <w:p w:rsidR="00EA0C36" w:rsidRPr="00EA0C36" w:rsidRDefault="00EA0C36" w:rsidP="00EA0C36">
      <w:pPr>
        <w:numPr>
          <w:ilvl w:val="0"/>
          <w:numId w:val="4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A0C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математика: пример/ответ;</w:t>
      </w:r>
    </w:p>
    <w:p w:rsidR="00EA0C36" w:rsidRPr="00EA0C36" w:rsidRDefault="00EA0C36" w:rsidP="00EA0C36">
      <w:pPr>
        <w:numPr>
          <w:ilvl w:val="0"/>
          <w:numId w:val="4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A0C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русский язык: падежи/вопросы к ним;</w:t>
      </w:r>
    </w:p>
    <w:p w:rsidR="00EA0C36" w:rsidRPr="00EA0C36" w:rsidRDefault="00EA0C36" w:rsidP="00EA0C36">
      <w:pPr>
        <w:numPr>
          <w:ilvl w:val="0"/>
          <w:numId w:val="4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A0C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иностранный язык: слово/перевод;</w:t>
      </w:r>
    </w:p>
    <w:p w:rsidR="00EA0C36" w:rsidRPr="00EA0C36" w:rsidRDefault="00EA0C36" w:rsidP="00EA0C36">
      <w:pPr>
        <w:numPr>
          <w:ilvl w:val="0"/>
          <w:numId w:val="4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A0C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география: страна/столица;</w:t>
      </w:r>
    </w:p>
    <w:p w:rsidR="00EA0C36" w:rsidRPr="00EA0C36" w:rsidRDefault="00EA0C36" w:rsidP="00EA0C36">
      <w:pPr>
        <w:numPr>
          <w:ilvl w:val="0"/>
          <w:numId w:val="4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A0C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т.д.</w:t>
      </w:r>
    </w:p>
    <w:p w:rsidR="00EA0C36" w:rsidRPr="00EA0C36" w:rsidRDefault="00EA0C36" w:rsidP="00EA0C36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EA0C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Сорбонка</w:t>
      </w:r>
      <w:proofErr w:type="spellEnd"/>
      <w:r w:rsidRPr="00EA0C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— высокоэффективный метод, применяемый в различных учебных ситуациях. Применение </w:t>
      </w:r>
      <w:proofErr w:type="spellStart"/>
      <w:r w:rsidRPr="00EA0C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сорбонок</w:t>
      </w:r>
      <w:proofErr w:type="spellEnd"/>
      <w:r w:rsidRPr="00EA0C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способствует формированию навыков, закреплению нового и повторению пройденного материала.</w:t>
      </w:r>
    </w:p>
    <w:p w:rsidR="002E7591" w:rsidRDefault="002E7591">
      <w:bookmarkStart w:id="0" w:name="_GoBack"/>
      <w:bookmarkEnd w:id="0"/>
    </w:p>
    <w:sectPr w:rsidR="002E7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019E9"/>
    <w:multiLevelType w:val="multilevel"/>
    <w:tmpl w:val="85824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167283"/>
    <w:multiLevelType w:val="multilevel"/>
    <w:tmpl w:val="B38CB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EA1BA6"/>
    <w:multiLevelType w:val="multilevel"/>
    <w:tmpl w:val="B1E8C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DF4BDF"/>
    <w:multiLevelType w:val="multilevel"/>
    <w:tmpl w:val="E180A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0C2"/>
    <w:rsid w:val="002E7591"/>
    <w:rsid w:val="007010C2"/>
    <w:rsid w:val="00EA0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0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0C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0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0C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8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94664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1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96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dsovet.su/powerpoint/5677_kak_sdelat_animirovannuyu_sorbonk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pedsovet.su/metodika/priemy/5673_metod_klaster_na_urok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edsovet.su/metodika/priemy/5669_kak_nauchit_detey_stavit_voprosy" TargetMode="External"/><Relationship Id="rId11" Type="http://schemas.openxmlformats.org/officeDocument/2006/relationships/hyperlink" Target="http://sdo.pedsovet.su/poluchit_svidetelstvo_besplatno1_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edsovet.su/metodika/priemy/5668_sorbonka_kartochk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469</Words>
  <Characters>2675</Characters>
  <Application>Microsoft Office Word</Application>
  <DocSecurity>0</DocSecurity>
  <Lines>22</Lines>
  <Paragraphs>6</Paragraphs>
  <ScaleCrop>false</ScaleCrop>
  <Company/>
  <LinksUpToDate>false</LinksUpToDate>
  <CharactersWithSpaces>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2017-09-18T13:21:00Z</dcterms:created>
  <dcterms:modified xsi:type="dcterms:W3CDTF">2017-09-18T13:21:00Z</dcterms:modified>
</cp:coreProperties>
</file>