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6" w:rsidRDefault="002E59A4">
      <w:pPr>
        <w:rPr>
          <w:rFonts w:ascii="Times New Roman" w:hAnsi="Times New Roman" w:cs="Times New Roman"/>
          <w:b/>
        </w:rPr>
      </w:pPr>
      <w:r w:rsidRPr="002E59A4">
        <w:rPr>
          <w:rFonts w:ascii="Times New Roman" w:hAnsi="Times New Roman" w:cs="Times New Roman"/>
          <w:b/>
        </w:rPr>
        <w:t>Контрольная работа  по биологии в 8 классе по теме: «Органы чувств. Анализаторы»</w:t>
      </w:r>
    </w:p>
    <w:p w:rsidR="002E59A4" w:rsidRDefault="002E59A4" w:rsidP="002E59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2E59A4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вариант</w:t>
      </w:r>
    </w:p>
    <w:p w:rsidR="00616E16" w:rsidRDefault="00616E16" w:rsidP="00616E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уровня</w:t>
      </w:r>
      <w:proofErr w:type="gramStart"/>
      <w:r>
        <w:rPr>
          <w:rFonts w:ascii="Times New Roman" w:hAnsi="Times New Roman" w:cs="Times New Roman"/>
          <w:b/>
        </w:rPr>
        <w:t xml:space="preserve">  А</w:t>
      </w:r>
      <w:proofErr w:type="gramEnd"/>
    </w:p>
    <w:p w:rsidR="002E59A4" w:rsidRPr="00616E16" w:rsidRDefault="002E59A4" w:rsidP="00616E16">
      <w:pPr>
        <w:rPr>
          <w:rFonts w:ascii="Times New Roman" w:hAnsi="Times New Roman" w:cs="Times New Roman"/>
          <w:b/>
        </w:rPr>
      </w:pPr>
      <w:r w:rsidRPr="00616E16">
        <w:rPr>
          <w:rFonts w:ascii="Times New Roman" w:hAnsi="Times New Roman" w:cs="Times New Roman"/>
          <w:b/>
          <w:i/>
        </w:rPr>
        <w:t xml:space="preserve">А.Выберите один </w:t>
      </w:r>
      <w:r w:rsidR="00884149" w:rsidRPr="00616E16">
        <w:rPr>
          <w:rFonts w:ascii="Times New Roman" w:hAnsi="Times New Roman" w:cs="Times New Roman"/>
          <w:b/>
          <w:i/>
        </w:rPr>
        <w:t>правильны</w:t>
      </w:r>
      <w:r w:rsidR="002876EE">
        <w:rPr>
          <w:rFonts w:ascii="Times New Roman" w:hAnsi="Times New Roman" w:cs="Times New Roman"/>
          <w:b/>
          <w:i/>
        </w:rPr>
        <w:t>й</w:t>
      </w:r>
      <w:r w:rsidR="00884149" w:rsidRPr="00616E16">
        <w:rPr>
          <w:rFonts w:ascii="Times New Roman" w:hAnsi="Times New Roman" w:cs="Times New Roman"/>
          <w:b/>
          <w:i/>
        </w:rPr>
        <w:t xml:space="preserve"> </w:t>
      </w:r>
      <w:r w:rsidRPr="00616E16">
        <w:rPr>
          <w:rFonts w:ascii="Times New Roman" w:hAnsi="Times New Roman" w:cs="Times New Roman"/>
          <w:b/>
          <w:i/>
        </w:rPr>
        <w:t>ответ</w:t>
      </w:r>
      <w:r w:rsidR="00616E16">
        <w:rPr>
          <w:rFonts w:ascii="Times New Roman" w:hAnsi="Times New Roman" w:cs="Times New Roman"/>
          <w:b/>
          <w:i/>
        </w:rPr>
        <w:t xml:space="preserve"> </w:t>
      </w:r>
      <w:r w:rsidRPr="00616E16">
        <w:rPr>
          <w:rFonts w:ascii="Times New Roman" w:hAnsi="Times New Roman" w:cs="Times New Roman"/>
          <w:b/>
          <w:i/>
        </w:rPr>
        <w:t xml:space="preserve"> из четырех</w:t>
      </w:r>
      <w:r w:rsidR="002876EE">
        <w:rPr>
          <w:rFonts w:ascii="Times New Roman" w:hAnsi="Times New Roman" w:cs="Times New Roman"/>
          <w:b/>
          <w:i/>
        </w:rPr>
        <w:t xml:space="preserve"> предложенных</w:t>
      </w:r>
    </w:p>
    <w:p w:rsidR="002E59A4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1.Чем покрыт глаз с передней стороны?</w:t>
      </w:r>
    </w:p>
    <w:p w:rsidR="002E59A4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белочная оболочка</w:t>
      </w:r>
    </w:p>
    <w:p w:rsidR="002E59A4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сетчатка</w:t>
      </w:r>
    </w:p>
    <w:p w:rsidR="002E59A4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роговица</w:t>
      </w:r>
    </w:p>
    <w:p w:rsidR="002E59A4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сосудистая оболочка</w:t>
      </w:r>
    </w:p>
    <w:p w:rsidR="00A61683" w:rsidRDefault="002E59A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Какая часть глазного яблока характ</w:t>
      </w:r>
      <w:r w:rsidR="00A61683">
        <w:rPr>
          <w:rFonts w:ascii="Times New Roman" w:hAnsi="Times New Roman" w:cs="Times New Roman"/>
        </w:rPr>
        <w:t>еризуется следующими признаками: прозрачная, бесцветная, в состоянии коллоида?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роговица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хрусталик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стекловидное тело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сетчатка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Что расположено в центре радужной оболочки?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зрительный нерв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хрусталик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зрачок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сосудистая оболочка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 соединены слуховые косточки?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подвижно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неподвижно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полуподвижно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соединены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Чем заполнена полость внутреннего уха?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воздухом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жидкостью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полости</w:t>
      </w:r>
      <w:r w:rsidR="002876EE">
        <w:rPr>
          <w:rFonts w:ascii="Times New Roman" w:hAnsi="Times New Roman" w:cs="Times New Roman"/>
        </w:rPr>
        <w:t xml:space="preserve"> уха</w:t>
      </w:r>
      <w:r>
        <w:rPr>
          <w:rFonts w:ascii="Times New Roman" w:hAnsi="Times New Roman" w:cs="Times New Roman"/>
        </w:rPr>
        <w:t xml:space="preserve"> вакуум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смесью газов</w:t>
      </w:r>
    </w:p>
    <w:p w:rsidR="00A61683" w:rsidRDefault="00A61683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55628">
        <w:rPr>
          <w:rFonts w:ascii="Times New Roman" w:hAnsi="Times New Roman" w:cs="Times New Roman"/>
        </w:rPr>
        <w:t>Что соединяет среднее ухо с глоткой?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барабанная перепонка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улитка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перепонка овального окна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евстахиева труба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Что находится во внутреннем ухе?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ушные косточки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улитка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барабанная перепонка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ушная раковина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Что позволяет человеку различать предметы по запаху?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обоняние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осязание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вкус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обаяние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Какой участок языка воспринимает сладкий вкус?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боковые поверхности языка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корень языка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центр языка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кончик языка</w:t>
      </w:r>
    </w:p>
    <w:p w:rsidR="00855628" w:rsidRDefault="00855628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F7B1E">
        <w:rPr>
          <w:rFonts w:ascii="Times New Roman" w:hAnsi="Times New Roman" w:cs="Times New Roman"/>
        </w:rPr>
        <w:t>Какой отдел головного мозга контролирует и координирует движения в пространстве</w:t>
      </w:r>
      <w:r w:rsidR="00105584">
        <w:rPr>
          <w:rFonts w:ascii="Times New Roman" w:hAnsi="Times New Roman" w:cs="Times New Roman"/>
        </w:rPr>
        <w:t>?</w:t>
      </w:r>
    </w:p>
    <w:p w:rsidR="00AF7B1E" w:rsidRDefault="00AF7B1E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ствол мозга</w:t>
      </w:r>
    </w:p>
    <w:p w:rsidR="00AF7B1E" w:rsidRDefault="00AF7B1E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промежуточный мозг</w:t>
      </w:r>
    </w:p>
    <w:p w:rsidR="00AF7B1E" w:rsidRDefault="00AF7B1E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мозжечок</w:t>
      </w:r>
    </w:p>
    <w:p w:rsidR="00AF7B1E" w:rsidRDefault="00AF7B1E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продолговатый мозг</w:t>
      </w:r>
    </w:p>
    <w:p w:rsidR="00616E16" w:rsidRDefault="00616E16" w:rsidP="002E59A4">
      <w:pPr>
        <w:spacing w:after="0"/>
        <w:rPr>
          <w:rFonts w:ascii="Times New Roman" w:hAnsi="Times New Roman" w:cs="Times New Roman"/>
          <w:b/>
        </w:rPr>
      </w:pPr>
      <w:r w:rsidRPr="00616E16">
        <w:rPr>
          <w:rFonts w:ascii="Times New Roman" w:hAnsi="Times New Roman" w:cs="Times New Roman"/>
          <w:b/>
        </w:rPr>
        <w:t>Задания уровня</w:t>
      </w:r>
      <w:proofErr w:type="gramStart"/>
      <w:r w:rsidRPr="00616E16">
        <w:rPr>
          <w:rFonts w:ascii="Times New Roman" w:hAnsi="Times New Roman" w:cs="Times New Roman"/>
          <w:b/>
        </w:rPr>
        <w:t xml:space="preserve">  В</w:t>
      </w:r>
      <w:proofErr w:type="gramEnd"/>
    </w:p>
    <w:p w:rsidR="00616E16" w:rsidRPr="00616E16" w:rsidRDefault="00616E16" w:rsidP="002E59A4">
      <w:pPr>
        <w:spacing w:after="0"/>
        <w:rPr>
          <w:rFonts w:ascii="Times New Roman" w:hAnsi="Times New Roman" w:cs="Times New Roman"/>
          <w:b/>
          <w:i/>
        </w:rPr>
      </w:pPr>
      <w:r w:rsidRPr="00616E16">
        <w:rPr>
          <w:rFonts w:ascii="Times New Roman" w:hAnsi="Times New Roman" w:cs="Times New Roman"/>
          <w:b/>
          <w:i/>
        </w:rPr>
        <w:t>Выберите три правильных ответа из шести предложенных</w:t>
      </w:r>
    </w:p>
    <w:p w:rsidR="00A61683" w:rsidRDefault="00884149" w:rsidP="002E59A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proofErr w:type="gramStart"/>
      <w:r w:rsidR="00616E16"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.</w:t>
      </w:r>
      <w:r w:rsidR="005936C4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птическая система глаза включает</w:t>
      </w:r>
    </w:p>
    <w:p w:rsidR="00884149" w:rsidRDefault="00884149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роговицу                      </w:t>
      </w:r>
      <w:r w:rsidR="00616E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Г)  зрачок</w:t>
      </w:r>
    </w:p>
    <w:p w:rsidR="00884149" w:rsidRDefault="00884149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хрусталик                    </w:t>
      </w:r>
      <w:r w:rsidR="00616E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Д) стекловидное тело</w:t>
      </w:r>
    </w:p>
    <w:p w:rsidR="00884149" w:rsidRDefault="00884149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сетчатку                       </w:t>
      </w:r>
      <w:r w:rsidR="00616E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Е)  желтое пятно</w:t>
      </w:r>
    </w:p>
    <w:p w:rsidR="00616E16" w:rsidRDefault="00884149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Ответ_________________</w:t>
      </w:r>
    </w:p>
    <w:p w:rsidR="00616E16" w:rsidRDefault="00616E16" w:rsidP="002E59A4">
      <w:pPr>
        <w:spacing w:after="0"/>
        <w:rPr>
          <w:rFonts w:ascii="Times New Roman" w:hAnsi="Times New Roman" w:cs="Times New Roman"/>
          <w:i/>
        </w:rPr>
      </w:pPr>
      <w:r w:rsidRPr="00616E16">
        <w:rPr>
          <w:rFonts w:ascii="Times New Roman" w:hAnsi="Times New Roman" w:cs="Times New Roman"/>
          <w:i/>
        </w:rPr>
        <w:t>В</w:t>
      </w:r>
      <w:proofErr w:type="gramStart"/>
      <w:r>
        <w:rPr>
          <w:rFonts w:ascii="Times New Roman" w:hAnsi="Times New Roman" w:cs="Times New Roman"/>
          <w:i/>
        </w:rPr>
        <w:t>2</w:t>
      </w:r>
      <w:proofErr w:type="gramEnd"/>
      <w:r>
        <w:rPr>
          <w:rFonts w:ascii="Times New Roman" w:hAnsi="Times New Roman" w:cs="Times New Roman"/>
          <w:i/>
        </w:rPr>
        <w:t>.В полости среднего уха находятся косточки</w:t>
      </w:r>
    </w:p>
    <w:p w:rsidR="00616E16" w:rsidRPr="00616E16" w:rsidRDefault="00616E16" w:rsidP="002E59A4">
      <w:pPr>
        <w:spacing w:after="0"/>
        <w:rPr>
          <w:rFonts w:ascii="Times New Roman" w:hAnsi="Times New Roman" w:cs="Times New Roman"/>
        </w:rPr>
      </w:pPr>
      <w:r w:rsidRPr="00616E16">
        <w:rPr>
          <w:rFonts w:ascii="Times New Roman" w:hAnsi="Times New Roman" w:cs="Times New Roman"/>
        </w:rPr>
        <w:t>А) молоточек</w:t>
      </w:r>
      <w:r>
        <w:rPr>
          <w:rFonts w:ascii="Times New Roman" w:hAnsi="Times New Roman" w:cs="Times New Roman"/>
        </w:rPr>
        <w:t xml:space="preserve">                         </w:t>
      </w:r>
      <w:r w:rsidR="00105584">
        <w:rPr>
          <w:rFonts w:ascii="Times New Roman" w:hAnsi="Times New Roman" w:cs="Times New Roman"/>
        </w:rPr>
        <w:t xml:space="preserve"> </w:t>
      </w:r>
      <w:r w:rsidRPr="00616E16">
        <w:rPr>
          <w:rFonts w:ascii="Times New Roman" w:hAnsi="Times New Roman" w:cs="Times New Roman"/>
        </w:rPr>
        <w:t xml:space="preserve"> Г) стремечко</w:t>
      </w:r>
    </w:p>
    <w:p w:rsidR="00616E16" w:rsidRPr="00616E16" w:rsidRDefault="00616E16" w:rsidP="002E59A4">
      <w:pPr>
        <w:spacing w:after="0"/>
        <w:rPr>
          <w:rFonts w:ascii="Times New Roman" w:hAnsi="Times New Roman" w:cs="Times New Roman"/>
        </w:rPr>
      </w:pPr>
      <w:r w:rsidRPr="00616E16">
        <w:rPr>
          <w:rFonts w:ascii="Times New Roman" w:hAnsi="Times New Roman" w:cs="Times New Roman"/>
        </w:rPr>
        <w:t xml:space="preserve">Б) подковка </w:t>
      </w:r>
      <w:r>
        <w:rPr>
          <w:rFonts w:ascii="Times New Roman" w:hAnsi="Times New Roman" w:cs="Times New Roman"/>
        </w:rPr>
        <w:t xml:space="preserve">                          </w:t>
      </w:r>
      <w:r w:rsidR="00105584">
        <w:rPr>
          <w:rFonts w:ascii="Times New Roman" w:hAnsi="Times New Roman" w:cs="Times New Roman"/>
        </w:rPr>
        <w:t xml:space="preserve"> </w:t>
      </w:r>
      <w:r w:rsidRPr="00616E16">
        <w:rPr>
          <w:rFonts w:ascii="Times New Roman" w:hAnsi="Times New Roman" w:cs="Times New Roman"/>
        </w:rPr>
        <w:t xml:space="preserve"> Д) уздечка</w:t>
      </w:r>
    </w:p>
    <w:p w:rsidR="00616E16" w:rsidRDefault="00616E16" w:rsidP="002E59A4">
      <w:pPr>
        <w:spacing w:after="0"/>
        <w:rPr>
          <w:rFonts w:ascii="Times New Roman" w:hAnsi="Times New Roman" w:cs="Times New Roman"/>
        </w:rPr>
      </w:pPr>
      <w:r w:rsidRPr="00616E16">
        <w:rPr>
          <w:rFonts w:ascii="Times New Roman" w:hAnsi="Times New Roman" w:cs="Times New Roman"/>
        </w:rPr>
        <w:t>В) наковальня</w:t>
      </w:r>
      <w:r>
        <w:rPr>
          <w:rFonts w:ascii="Times New Roman" w:hAnsi="Times New Roman" w:cs="Times New Roman"/>
        </w:rPr>
        <w:t xml:space="preserve">                        </w:t>
      </w:r>
      <w:r w:rsidRPr="00616E16">
        <w:rPr>
          <w:rFonts w:ascii="Times New Roman" w:hAnsi="Times New Roman" w:cs="Times New Roman"/>
        </w:rPr>
        <w:t xml:space="preserve"> Е) улитка</w:t>
      </w:r>
    </w:p>
    <w:p w:rsidR="00616E16" w:rsidRDefault="00616E16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Ответ___________________</w:t>
      </w:r>
    </w:p>
    <w:p w:rsidR="00616E16" w:rsidRPr="0055071B" w:rsidRDefault="0055071B" w:rsidP="002E59A4">
      <w:pPr>
        <w:spacing w:after="0"/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t>Установите правильную последовательность биологическ</w:t>
      </w:r>
      <w:r>
        <w:rPr>
          <w:rFonts w:ascii="Times New Roman" w:hAnsi="Times New Roman" w:cs="Times New Roman"/>
          <w:b/>
          <w:i/>
        </w:rPr>
        <w:t>ого процесса</w:t>
      </w:r>
    </w:p>
    <w:p w:rsidR="00616E16" w:rsidRDefault="00616E16" w:rsidP="00616E16">
      <w:pPr>
        <w:spacing w:after="0"/>
        <w:rPr>
          <w:rFonts w:ascii="Times New Roman" w:hAnsi="Times New Roman" w:cs="Times New Roman"/>
          <w:i/>
        </w:rPr>
      </w:pPr>
      <w:r w:rsidRPr="00AF7B1E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3. Установите последовательность передачи световых лучей на зрительные рецепторы</w:t>
      </w:r>
    </w:p>
    <w:p w:rsidR="00616E16" w:rsidRDefault="00616E16" w:rsidP="00616E16">
      <w:pPr>
        <w:spacing w:after="0"/>
        <w:rPr>
          <w:rFonts w:ascii="Times New Roman" w:hAnsi="Times New Roman" w:cs="Times New Roman"/>
        </w:rPr>
      </w:pPr>
      <w:r w:rsidRPr="00AF7B1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роговица                               Г) хрусталик</w:t>
      </w:r>
    </w:p>
    <w:p w:rsidR="00616E16" w:rsidRDefault="00616E16" w:rsidP="00616E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стекловидное тело              </w:t>
      </w:r>
      <w:r w:rsidRPr="0088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Д) зрачок</w:t>
      </w:r>
    </w:p>
    <w:p w:rsidR="00616E16" w:rsidRDefault="00616E16" w:rsidP="00616E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передняя камера глаза</w:t>
      </w:r>
      <w:r w:rsidRPr="0088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Е) сетчатка</w:t>
      </w:r>
      <w:r w:rsidRPr="0088414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616E16" w:rsidTr="004F4115">
        <w:tc>
          <w:tcPr>
            <w:tcW w:w="1689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616E16" w:rsidRDefault="00616E16" w:rsidP="004F4115">
            <w:pPr>
              <w:rPr>
                <w:rFonts w:ascii="Times New Roman" w:hAnsi="Times New Roman" w:cs="Times New Roman"/>
              </w:rPr>
            </w:pPr>
          </w:p>
        </w:tc>
      </w:tr>
    </w:tbl>
    <w:p w:rsidR="00616E16" w:rsidRPr="00616E16" w:rsidRDefault="00616E16" w:rsidP="002E59A4">
      <w:pPr>
        <w:spacing w:after="0"/>
        <w:rPr>
          <w:rFonts w:ascii="Times New Roman" w:hAnsi="Times New Roman" w:cs="Times New Roman"/>
        </w:rPr>
      </w:pPr>
    </w:p>
    <w:p w:rsidR="00884149" w:rsidRPr="0055071B" w:rsidRDefault="0055071B" w:rsidP="002E59A4">
      <w:pPr>
        <w:spacing w:after="0"/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t>Установите соответствие между содержанием первого и второго столбцов</w:t>
      </w:r>
    </w:p>
    <w:p w:rsidR="00884149" w:rsidRDefault="00884149" w:rsidP="002E59A4">
      <w:pPr>
        <w:spacing w:after="0"/>
        <w:rPr>
          <w:rFonts w:ascii="Times New Roman" w:hAnsi="Times New Roman" w:cs="Times New Roman"/>
          <w:i/>
        </w:rPr>
      </w:pPr>
      <w:r w:rsidRPr="00884149">
        <w:rPr>
          <w:rFonts w:ascii="Times New Roman" w:hAnsi="Times New Roman" w:cs="Times New Roman"/>
          <w:i/>
        </w:rPr>
        <w:t>В</w:t>
      </w:r>
      <w:proofErr w:type="gramStart"/>
      <w:r w:rsidR="00616E16">
        <w:rPr>
          <w:rFonts w:ascii="Times New Roman" w:hAnsi="Times New Roman" w:cs="Times New Roman"/>
          <w:i/>
        </w:rPr>
        <w:t>4</w:t>
      </w:r>
      <w:proofErr w:type="gramEnd"/>
      <w:r>
        <w:rPr>
          <w:rFonts w:ascii="Times New Roman" w:hAnsi="Times New Roman" w:cs="Times New Roman"/>
          <w:i/>
        </w:rPr>
        <w:t xml:space="preserve">. </w:t>
      </w:r>
      <w:r w:rsidR="00A9283C">
        <w:rPr>
          <w:rFonts w:ascii="Times New Roman" w:hAnsi="Times New Roman" w:cs="Times New Roman"/>
          <w:i/>
        </w:rPr>
        <w:t>Установите соответствие между анализатором и долей коры больших полушарий, в которой осуществляется анализ данных ощущений.</w:t>
      </w:r>
    </w:p>
    <w:p w:rsidR="00A9283C" w:rsidRDefault="00A9283C" w:rsidP="002E59A4">
      <w:pPr>
        <w:spacing w:after="0"/>
        <w:rPr>
          <w:rFonts w:ascii="Times New Roman" w:hAnsi="Times New Roman" w:cs="Times New Roman"/>
        </w:rPr>
      </w:pPr>
      <w:r w:rsidRPr="00A9283C">
        <w:rPr>
          <w:rFonts w:ascii="Times New Roman" w:hAnsi="Times New Roman" w:cs="Times New Roman"/>
        </w:rPr>
        <w:t xml:space="preserve">АНАЛИЗАТОРЫ    </w:t>
      </w: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A9283C">
        <w:rPr>
          <w:rFonts w:ascii="Times New Roman" w:hAnsi="Times New Roman" w:cs="Times New Roman"/>
        </w:rPr>
        <w:t>ДОЛЯ КОРЫ</w:t>
      </w:r>
    </w:p>
    <w:p w:rsidR="00A9283C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вкусовой                                                                  1) височная</w:t>
      </w:r>
    </w:p>
    <w:p w:rsidR="005936C4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обонятельный                                                          2) теменная</w:t>
      </w:r>
    </w:p>
    <w:p w:rsidR="005936C4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зрительный                                                              3) затылочная</w:t>
      </w:r>
    </w:p>
    <w:p w:rsidR="005936C4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мышечный</w:t>
      </w:r>
    </w:p>
    <w:p w:rsidR="005936C4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тактильный</w:t>
      </w:r>
    </w:p>
    <w:p w:rsidR="005936C4" w:rsidRPr="00A9283C" w:rsidRDefault="005936C4" w:rsidP="002E5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1985"/>
      </w:tblGrid>
      <w:tr w:rsidR="005936C4" w:rsidTr="0055071B">
        <w:trPr>
          <w:trHeight w:val="449"/>
        </w:trPr>
        <w:tc>
          <w:tcPr>
            <w:tcW w:w="1843" w:type="dxa"/>
          </w:tcPr>
          <w:p w:rsidR="005936C4" w:rsidRDefault="005936C4" w:rsidP="0055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5936C4" w:rsidRDefault="005936C4" w:rsidP="0055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5936C4" w:rsidRDefault="005936C4" w:rsidP="0055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</w:tcPr>
          <w:p w:rsidR="005936C4" w:rsidRDefault="005936C4" w:rsidP="0055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</w:tcPr>
          <w:p w:rsidR="005936C4" w:rsidRDefault="005936C4" w:rsidP="00550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5936C4" w:rsidTr="0055071B">
        <w:trPr>
          <w:trHeight w:val="277"/>
        </w:trPr>
        <w:tc>
          <w:tcPr>
            <w:tcW w:w="1843" w:type="dxa"/>
          </w:tcPr>
          <w:p w:rsidR="005936C4" w:rsidRDefault="005936C4" w:rsidP="002E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6C4" w:rsidRDefault="005936C4" w:rsidP="002E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936C4" w:rsidRDefault="005936C4" w:rsidP="002E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36C4" w:rsidRDefault="005936C4" w:rsidP="002E5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6C4" w:rsidRDefault="005936C4" w:rsidP="002E59A4">
            <w:pPr>
              <w:rPr>
                <w:rFonts w:ascii="Times New Roman" w:hAnsi="Times New Roman" w:cs="Times New Roman"/>
              </w:rPr>
            </w:pPr>
          </w:p>
        </w:tc>
      </w:tr>
    </w:tbl>
    <w:p w:rsidR="00884149" w:rsidRPr="00884149" w:rsidRDefault="00884149" w:rsidP="002E59A4">
      <w:pPr>
        <w:spacing w:after="0"/>
        <w:rPr>
          <w:rFonts w:ascii="Times New Roman" w:hAnsi="Times New Roman" w:cs="Times New Roman"/>
        </w:rPr>
      </w:pPr>
    </w:p>
    <w:p w:rsidR="002E59A4" w:rsidRPr="0055071B" w:rsidRDefault="0055071B" w:rsidP="0055071B">
      <w:pPr>
        <w:rPr>
          <w:rFonts w:ascii="Times New Roman" w:hAnsi="Times New Roman" w:cs="Times New Roman"/>
          <w:b/>
        </w:rPr>
      </w:pPr>
      <w:r w:rsidRPr="005507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Задания уровня</w:t>
      </w:r>
      <w:proofErr w:type="gramStart"/>
      <w:r>
        <w:rPr>
          <w:rFonts w:ascii="Times New Roman" w:hAnsi="Times New Roman" w:cs="Times New Roman"/>
          <w:b/>
        </w:rPr>
        <w:t xml:space="preserve">  С</w:t>
      </w:r>
      <w:proofErr w:type="gramEnd"/>
    </w:p>
    <w:p w:rsidR="0055071B" w:rsidRDefault="0055071B" w:rsidP="002E59A4">
      <w:pPr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t>Дайте развернутые ответы на вопросы:</w:t>
      </w:r>
    </w:p>
    <w:p w:rsidR="0055071B" w:rsidRDefault="0055071B" w:rsidP="002E59A4">
      <w:pPr>
        <w:rPr>
          <w:rFonts w:ascii="Times New Roman" w:hAnsi="Times New Roman" w:cs="Times New Roman"/>
        </w:rPr>
      </w:pPr>
      <w:r w:rsidRPr="0055071B">
        <w:rPr>
          <w:rFonts w:ascii="Times New Roman" w:hAnsi="Times New Roman" w:cs="Times New Roman"/>
        </w:rPr>
        <w:t>1.</w:t>
      </w:r>
      <w:r w:rsidR="005F0520">
        <w:rPr>
          <w:rFonts w:ascii="Times New Roman" w:hAnsi="Times New Roman" w:cs="Times New Roman"/>
        </w:rPr>
        <w:t>Каковы причины нарушения зрения?</w:t>
      </w:r>
    </w:p>
    <w:p w:rsidR="005F0520" w:rsidRPr="0055071B" w:rsidRDefault="005F0520" w:rsidP="002E59A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2. Почему артиллеристы, стреляя из орудий, закрывают уши и открывают рот?</w:t>
      </w:r>
    </w:p>
    <w:p w:rsidR="0055071B" w:rsidRPr="002E59A4" w:rsidRDefault="0055071B" w:rsidP="002E59A4">
      <w:pPr>
        <w:rPr>
          <w:rFonts w:ascii="Times New Roman" w:hAnsi="Times New Roman" w:cs="Times New Roman"/>
        </w:rPr>
      </w:pPr>
    </w:p>
    <w:p w:rsidR="002E59A4" w:rsidRDefault="00C056B6" w:rsidP="002E59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Ответы </w:t>
      </w:r>
    </w:p>
    <w:p w:rsidR="00C056B6" w:rsidRDefault="00C056B6" w:rsidP="002E59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C056B6" w:rsidRDefault="00C056B6" w:rsidP="00C05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1в, 2в,3в, 4в, 5а, 6г, 7б, 8а, 9г, 10в,</w:t>
      </w:r>
    </w:p>
    <w:p w:rsidR="00C056B6" w:rsidRPr="00C056B6" w:rsidRDefault="00A925A9" w:rsidP="00C05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 1бгд, 2агв, 3адгбе, 4 а1, б1, в3, г2, д2</w:t>
      </w:r>
      <w:bookmarkStart w:id="0" w:name="_GoBack"/>
      <w:bookmarkEnd w:id="0"/>
    </w:p>
    <w:p w:rsidR="00105584" w:rsidRDefault="00105584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5F0520" w:rsidRDefault="005F0520" w:rsidP="005F0520">
      <w:pPr>
        <w:rPr>
          <w:rFonts w:ascii="Times New Roman" w:hAnsi="Times New Roman" w:cs="Times New Roman"/>
          <w:b/>
        </w:rPr>
      </w:pPr>
      <w:r w:rsidRPr="002E59A4">
        <w:rPr>
          <w:rFonts w:ascii="Times New Roman" w:hAnsi="Times New Roman" w:cs="Times New Roman"/>
          <w:b/>
        </w:rPr>
        <w:t>Контрольная работа  по биологии в 8 классе по теме: «Органы чувств. Анализаторы»</w:t>
      </w:r>
    </w:p>
    <w:p w:rsidR="005F0520" w:rsidRDefault="005F0520" w:rsidP="005F0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E59A4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вариант</w:t>
      </w:r>
    </w:p>
    <w:p w:rsidR="005F0520" w:rsidRDefault="005F0520" w:rsidP="005F05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уровня</w:t>
      </w:r>
      <w:proofErr w:type="gramStart"/>
      <w:r>
        <w:rPr>
          <w:rFonts w:ascii="Times New Roman" w:hAnsi="Times New Roman" w:cs="Times New Roman"/>
          <w:b/>
        </w:rPr>
        <w:t xml:space="preserve">  А</w:t>
      </w:r>
      <w:proofErr w:type="gramEnd"/>
    </w:p>
    <w:p w:rsidR="005F0520" w:rsidRPr="00616E16" w:rsidRDefault="005F0520" w:rsidP="005F0520">
      <w:pPr>
        <w:rPr>
          <w:rFonts w:ascii="Times New Roman" w:hAnsi="Times New Roman" w:cs="Times New Roman"/>
          <w:b/>
        </w:rPr>
      </w:pPr>
      <w:r w:rsidRPr="00616E16">
        <w:rPr>
          <w:rFonts w:ascii="Times New Roman" w:hAnsi="Times New Roman" w:cs="Times New Roman"/>
          <w:b/>
          <w:i/>
        </w:rPr>
        <w:t>А.Выберите один правильны</w:t>
      </w:r>
      <w:r w:rsidR="00105584">
        <w:rPr>
          <w:rFonts w:ascii="Times New Roman" w:hAnsi="Times New Roman" w:cs="Times New Roman"/>
          <w:b/>
          <w:i/>
        </w:rPr>
        <w:t>й</w:t>
      </w:r>
      <w:r>
        <w:rPr>
          <w:rFonts w:ascii="Times New Roman" w:hAnsi="Times New Roman" w:cs="Times New Roman"/>
          <w:b/>
          <w:i/>
        </w:rPr>
        <w:t xml:space="preserve"> </w:t>
      </w:r>
      <w:r w:rsidRPr="00616E16">
        <w:rPr>
          <w:rFonts w:ascii="Times New Roman" w:hAnsi="Times New Roman" w:cs="Times New Roman"/>
          <w:b/>
          <w:i/>
        </w:rPr>
        <w:t xml:space="preserve"> ответ</w:t>
      </w:r>
      <w:r>
        <w:rPr>
          <w:rFonts w:ascii="Times New Roman" w:hAnsi="Times New Roman" w:cs="Times New Roman"/>
          <w:b/>
          <w:i/>
        </w:rPr>
        <w:t xml:space="preserve"> </w:t>
      </w:r>
      <w:r w:rsidRPr="00616E16">
        <w:rPr>
          <w:rFonts w:ascii="Times New Roman" w:hAnsi="Times New Roman" w:cs="Times New Roman"/>
          <w:b/>
          <w:i/>
        </w:rPr>
        <w:t xml:space="preserve"> из четырех</w:t>
      </w:r>
      <w:r w:rsidR="00105584">
        <w:rPr>
          <w:rFonts w:ascii="Times New Roman" w:hAnsi="Times New Roman" w:cs="Times New Roman"/>
          <w:b/>
          <w:i/>
        </w:rPr>
        <w:t xml:space="preserve"> предложенных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25E2">
        <w:rPr>
          <w:rFonts w:ascii="Times New Roman" w:hAnsi="Times New Roman" w:cs="Times New Roman"/>
        </w:rPr>
        <w:t>Посредством чего передаются звуковые колебания от стремечка к волоконцам улитки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125E2">
        <w:rPr>
          <w:rFonts w:ascii="Times New Roman" w:hAnsi="Times New Roman" w:cs="Times New Roman"/>
        </w:rPr>
        <w:t>воздуха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125E2">
        <w:rPr>
          <w:rFonts w:ascii="Times New Roman" w:hAnsi="Times New Roman" w:cs="Times New Roman"/>
        </w:rPr>
        <w:t>жидкости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2125E2">
        <w:rPr>
          <w:rFonts w:ascii="Times New Roman" w:hAnsi="Times New Roman" w:cs="Times New Roman"/>
        </w:rPr>
        <w:t>мембраны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2125E2">
        <w:rPr>
          <w:rFonts w:ascii="Times New Roman" w:hAnsi="Times New Roman" w:cs="Times New Roman"/>
        </w:rPr>
        <w:t>прямого контакта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25E2">
        <w:rPr>
          <w:rFonts w:ascii="Times New Roman" w:hAnsi="Times New Roman" w:cs="Times New Roman"/>
        </w:rPr>
        <w:t>Удаляя серу из наружного слухового прохода твердым или острым предметом можно повредить перепонку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125E2">
        <w:rPr>
          <w:rFonts w:ascii="Times New Roman" w:hAnsi="Times New Roman" w:cs="Times New Roman"/>
        </w:rPr>
        <w:t>улитки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125E2">
        <w:rPr>
          <w:rFonts w:ascii="Times New Roman" w:hAnsi="Times New Roman" w:cs="Times New Roman"/>
        </w:rPr>
        <w:t>внутреннего уха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2125E2">
        <w:rPr>
          <w:rFonts w:ascii="Times New Roman" w:hAnsi="Times New Roman" w:cs="Times New Roman"/>
        </w:rPr>
        <w:t>барабанную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2125E2">
        <w:rPr>
          <w:rFonts w:ascii="Times New Roman" w:hAnsi="Times New Roman" w:cs="Times New Roman"/>
        </w:rPr>
        <w:t>овального окна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125E2">
        <w:rPr>
          <w:rFonts w:ascii="Times New Roman" w:hAnsi="Times New Roman" w:cs="Times New Roman"/>
        </w:rPr>
        <w:t xml:space="preserve">Палочки и колбочки – светочувствительные рецепторы глаза расположены </w:t>
      </w:r>
      <w:proofErr w:type="gramStart"/>
      <w:r w:rsidR="002125E2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125E2">
        <w:rPr>
          <w:rFonts w:ascii="Times New Roman" w:hAnsi="Times New Roman" w:cs="Times New Roman"/>
        </w:rPr>
        <w:t>радужке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125E2">
        <w:rPr>
          <w:rFonts w:ascii="Times New Roman" w:hAnsi="Times New Roman" w:cs="Times New Roman"/>
        </w:rPr>
        <w:t>белочной оболочке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2125E2">
        <w:rPr>
          <w:rFonts w:ascii="Times New Roman" w:hAnsi="Times New Roman" w:cs="Times New Roman"/>
        </w:rPr>
        <w:t>сосудистой оболочке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2125E2">
        <w:rPr>
          <w:rFonts w:ascii="Times New Roman" w:hAnsi="Times New Roman" w:cs="Times New Roman"/>
        </w:rPr>
        <w:t>сетчатке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125E2">
        <w:rPr>
          <w:rFonts w:ascii="Times New Roman" w:hAnsi="Times New Roman" w:cs="Times New Roman"/>
        </w:rPr>
        <w:t>Что помимо ушной раковины, входит в состав наружного уха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2125E2">
        <w:rPr>
          <w:rFonts w:ascii="Times New Roman" w:hAnsi="Times New Roman" w:cs="Times New Roman"/>
        </w:rPr>
        <w:t>перепонка круглого окна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125E2">
        <w:rPr>
          <w:rFonts w:ascii="Times New Roman" w:hAnsi="Times New Roman" w:cs="Times New Roman"/>
        </w:rPr>
        <w:t>перепонка овального окна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2125E2">
        <w:rPr>
          <w:rFonts w:ascii="Times New Roman" w:hAnsi="Times New Roman" w:cs="Times New Roman"/>
        </w:rPr>
        <w:t>слуховой проход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2125E2">
        <w:rPr>
          <w:rFonts w:ascii="Times New Roman" w:hAnsi="Times New Roman" w:cs="Times New Roman"/>
        </w:rPr>
        <w:t>улитка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72970">
        <w:rPr>
          <w:rFonts w:ascii="Times New Roman" w:hAnsi="Times New Roman" w:cs="Times New Roman"/>
        </w:rPr>
        <w:t>Как называется оболочка, определяющая цвет глаз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72970">
        <w:rPr>
          <w:rFonts w:ascii="Times New Roman" w:hAnsi="Times New Roman" w:cs="Times New Roman"/>
        </w:rPr>
        <w:t>сетчатка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72970">
        <w:rPr>
          <w:rFonts w:ascii="Times New Roman" w:hAnsi="Times New Roman" w:cs="Times New Roman"/>
        </w:rPr>
        <w:t>радужная оболочка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72970">
        <w:rPr>
          <w:rFonts w:ascii="Times New Roman" w:hAnsi="Times New Roman" w:cs="Times New Roman"/>
        </w:rPr>
        <w:t>склера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72970">
        <w:rPr>
          <w:rFonts w:ascii="Times New Roman" w:hAnsi="Times New Roman" w:cs="Times New Roman"/>
        </w:rPr>
        <w:t>сосудистая оболочка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72970">
        <w:rPr>
          <w:rFonts w:ascii="Times New Roman" w:hAnsi="Times New Roman" w:cs="Times New Roman"/>
        </w:rPr>
        <w:t>Где расположена слуховая зона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72970">
        <w:rPr>
          <w:rFonts w:ascii="Times New Roman" w:hAnsi="Times New Roman" w:cs="Times New Roman"/>
        </w:rPr>
        <w:t>в затылочной доле коры больших полушарий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72970">
        <w:rPr>
          <w:rFonts w:ascii="Times New Roman" w:hAnsi="Times New Roman" w:cs="Times New Roman"/>
        </w:rPr>
        <w:t>в продолговатом мозге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72970">
        <w:rPr>
          <w:rFonts w:ascii="Times New Roman" w:hAnsi="Times New Roman" w:cs="Times New Roman"/>
        </w:rPr>
        <w:t xml:space="preserve">в мозжечке 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7297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r w:rsidR="00972970">
        <w:rPr>
          <w:rFonts w:ascii="Times New Roman" w:hAnsi="Times New Roman" w:cs="Times New Roman"/>
        </w:rPr>
        <w:t>височной доле коры больших полушарий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Что </w:t>
      </w:r>
      <w:r w:rsidR="00673CEA">
        <w:rPr>
          <w:rFonts w:ascii="Times New Roman" w:hAnsi="Times New Roman" w:cs="Times New Roman"/>
        </w:rPr>
        <w:t>защищает глаза от пыли и яркого света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73CEA">
        <w:rPr>
          <w:rFonts w:ascii="Times New Roman" w:hAnsi="Times New Roman" w:cs="Times New Roman"/>
        </w:rPr>
        <w:t>сетчатка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673CEA">
        <w:rPr>
          <w:rFonts w:ascii="Times New Roman" w:hAnsi="Times New Roman" w:cs="Times New Roman"/>
        </w:rPr>
        <w:t>склера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673CEA">
        <w:rPr>
          <w:rFonts w:ascii="Times New Roman" w:hAnsi="Times New Roman" w:cs="Times New Roman"/>
        </w:rPr>
        <w:t>веки и ресницы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673CEA">
        <w:rPr>
          <w:rFonts w:ascii="Times New Roman" w:hAnsi="Times New Roman" w:cs="Times New Roman"/>
        </w:rPr>
        <w:t>радужная оболочка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73CEA">
        <w:rPr>
          <w:rFonts w:ascii="Times New Roman" w:hAnsi="Times New Roman" w:cs="Times New Roman"/>
        </w:rPr>
        <w:t>Где расположены вкусовые сосочки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EF2C6F">
        <w:rPr>
          <w:rFonts w:ascii="Times New Roman" w:hAnsi="Times New Roman" w:cs="Times New Roman"/>
        </w:rPr>
        <w:t>в стенках ротовой полости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F2C6F">
        <w:rPr>
          <w:rFonts w:ascii="Times New Roman" w:hAnsi="Times New Roman" w:cs="Times New Roman"/>
        </w:rPr>
        <w:t>на поверхности языка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F2C6F">
        <w:rPr>
          <w:rFonts w:ascii="Times New Roman" w:hAnsi="Times New Roman" w:cs="Times New Roman"/>
        </w:rPr>
        <w:t>в головном мозге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EF2C6F">
        <w:rPr>
          <w:rFonts w:ascii="Times New Roman" w:hAnsi="Times New Roman" w:cs="Times New Roman"/>
        </w:rPr>
        <w:t>в гортани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F2C6F">
        <w:rPr>
          <w:rFonts w:ascii="Times New Roman" w:hAnsi="Times New Roman" w:cs="Times New Roman"/>
        </w:rPr>
        <w:t>Где расположены тактильные рецепторы</w:t>
      </w:r>
      <w:r>
        <w:rPr>
          <w:rFonts w:ascii="Times New Roman" w:hAnsi="Times New Roman" w:cs="Times New Roman"/>
        </w:rPr>
        <w:t>?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EF2C6F">
        <w:rPr>
          <w:rFonts w:ascii="Times New Roman" w:hAnsi="Times New Roman" w:cs="Times New Roman"/>
        </w:rPr>
        <w:t>в головном мозге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F2C6F">
        <w:rPr>
          <w:rFonts w:ascii="Times New Roman" w:hAnsi="Times New Roman" w:cs="Times New Roman"/>
        </w:rPr>
        <w:t>в мышцах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F2C6F">
        <w:rPr>
          <w:rFonts w:ascii="Times New Roman" w:hAnsi="Times New Roman" w:cs="Times New Roman"/>
        </w:rPr>
        <w:t>на поверхности кожи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EF2C6F">
        <w:rPr>
          <w:rFonts w:ascii="Times New Roman" w:hAnsi="Times New Roman" w:cs="Times New Roman"/>
        </w:rPr>
        <w:t>в толще кожи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EF2C6F">
        <w:rPr>
          <w:rFonts w:ascii="Times New Roman" w:hAnsi="Times New Roman" w:cs="Times New Roman"/>
        </w:rPr>
        <w:t>В какой момент человек воспринимает запахи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 w:rsidR="00EF2C6F">
        <w:rPr>
          <w:rFonts w:ascii="Times New Roman" w:hAnsi="Times New Roman" w:cs="Times New Roman"/>
        </w:rPr>
        <w:t>при задержке дыхания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F2C6F">
        <w:rPr>
          <w:rFonts w:ascii="Times New Roman" w:hAnsi="Times New Roman" w:cs="Times New Roman"/>
        </w:rPr>
        <w:t>при выдыхании воздуха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F2C6F">
        <w:rPr>
          <w:rFonts w:ascii="Times New Roman" w:hAnsi="Times New Roman" w:cs="Times New Roman"/>
        </w:rPr>
        <w:t>при поступлении кислорода в мозг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EF2C6F">
        <w:rPr>
          <w:rFonts w:ascii="Times New Roman" w:hAnsi="Times New Roman" w:cs="Times New Roman"/>
        </w:rPr>
        <w:t>при вдыхании воздуха</w:t>
      </w:r>
    </w:p>
    <w:p w:rsidR="005F0520" w:rsidRDefault="005F0520" w:rsidP="005F0520">
      <w:pPr>
        <w:spacing w:after="0"/>
        <w:rPr>
          <w:rFonts w:ascii="Times New Roman" w:hAnsi="Times New Roman" w:cs="Times New Roman"/>
          <w:b/>
        </w:rPr>
      </w:pPr>
      <w:r w:rsidRPr="00616E16">
        <w:rPr>
          <w:rFonts w:ascii="Times New Roman" w:hAnsi="Times New Roman" w:cs="Times New Roman"/>
          <w:b/>
        </w:rPr>
        <w:t>Задания уровня</w:t>
      </w:r>
      <w:proofErr w:type="gramStart"/>
      <w:r w:rsidRPr="00616E16">
        <w:rPr>
          <w:rFonts w:ascii="Times New Roman" w:hAnsi="Times New Roman" w:cs="Times New Roman"/>
          <w:b/>
        </w:rPr>
        <w:t xml:space="preserve">  В</w:t>
      </w:r>
      <w:proofErr w:type="gramEnd"/>
    </w:p>
    <w:p w:rsidR="005F0520" w:rsidRPr="00616E16" w:rsidRDefault="005F0520" w:rsidP="005F0520">
      <w:pPr>
        <w:spacing w:after="0"/>
        <w:rPr>
          <w:rFonts w:ascii="Times New Roman" w:hAnsi="Times New Roman" w:cs="Times New Roman"/>
          <w:b/>
          <w:i/>
        </w:rPr>
      </w:pPr>
      <w:r w:rsidRPr="00616E16">
        <w:rPr>
          <w:rFonts w:ascii="Times New Roman" w:hAnsi="Times New Roman" w:cs="Times New Roman"/>
          <w:b/>
          <w:i/>
        </w:rPr>
        <w:t>Выберите три правильных ответа из шести предложенных</w:t>
      </w:r>
    </w:p>
    <w:p w:rsidR="005F0520" w:rsidRDefault="005F0520" w:rsidP="005F052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proofErr w:type="gramStart"/>
      <w:r>
        <w:rPr>
          <w:rFonts w:ascii="Times New Roman" w:hAnsi="Times New Roman" w:cs="Times New Roman"/>
          <w:i/>
        </w:rPr>
        <w:t>1</w:t>
      </w:r>
      <w:proofErr w:type="gramEnd"/>
      <w:r>
        <w:rPr>
          <w:rFonts w:ascii="Times New Roman" w:hAnsi="Times New Roman" w:cs="Times New Roman"/>
          <w:i/>
        </w:rPr>
        <w:t>.</w:t>
      </w:r>
      <w:r w:rsidR="00526CEE">
        <w:rPr>
          <w:rFonts w:ascii="Times New Roman" w:hAnsi="Times New Roman" w:cs="Times New Roman"/>
          <w:i/>
        </w:rPr>
        <w:t>Чувство осязания дает информацию о таких свойствах предмета, как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26CEE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                             Г) </w:t>
      </w:r>
      <w:r w:rsidR="00526CEE">
        <w:rPr>
          <w:rFonts w:ascii="Times New Roman" w:hAnsi="Times New Roman" w:cs="Times New Roman"/>
        </w:rPr>
        <w:t>вкус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526CEE">
        <w:rPr>
          <w:rFonts w:ascii="Times New Roman" w:hAnsi="Times New Roman" w:cs="Times New Roman"/>
        </w:rPr>
        <w:t>цвет</w:t>
      </w:r>
      <w:r>
        <w:rPr>
          <w:rFonts w:ascii="Times New Roman" w:hAnsi="Times New Roman" w:cs="Times New Roman"/>
        </w:rPr>
        <w:t xml:space="preserve">                           </w:t>
      </w:r>
      <w:r w:rsidR="00526C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Д) </w:t>
      </w:r>
      <w:r w:rsidR="00526CEE">
        <w:rPr>
          <w:rFonts w:ascii="Times New Roman" w:hAnsi="Times New Roman" w:cs="Times New Roman"/>
        </w:rPr>
        <w:t>запах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526CEE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                             </w:t>
      </w:r>
      <w:r w:rsidR="00105584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</w:t>
      </w:r>
      <w:r w:rsidR="00526CEE">
        <w:rPr>
          <w:rFonts w:ascii="Times New Roman" w:hAnsi="Times New Roman" w:cs="Times New Roman"/>
        </w:rPr>
        <w:t>температура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Ответ_________________</w:t>
      </w:r>
    </w:p>
    <w:p w:rsidR="005F0520" w:rsidRDefault="005F0520" w:rsidP="005F0520">
      <w:pPr>
        <w:spacing w:after="0"/>
        <w:rPr>
          <w:rFonts w:ascii="Times New Roman" w:hAnsi="Times New Roman" w:cs="Times New Roman"/>
          <w:i/>
        </w:rPr>
      </w:pPr>
      <w:r w:rsidRPr="00616E16">
        <w:rPr>
          <w:rFonts w:ascii="Times New Roman" w:hAnsi="Times New Roman" w:cs="Times New Roman"/>
          <w:i/>
        </w:rPr>
        <w:t>В</w:t>
      </w:r>
      <w:proofErr w:type="gramStart"/>
      <w:r>
        <w:rPr>
          <w:rFonts w:ascii="Times New Roman" w:hAnsi="Times New Roman" w:cs="Times New Roman"/>
          <w:i/>
        </w:rPr>
        <w:t>2</w:t>
      </w:r>
      <w:proofErr w:type="gramEnd"/>
      <w:r>
        <w:rPr>
          <w:rFonts w:ascii="Times New Roman" w:hAnsi="Times New Roman" w:cs="Times New Roman"/>
          <w:i/>
        </w:rPr>
        <w:t>.</w:t>
      </w:r>
      <w:r w:rsidR="00AA24F8">
        <w:rPr>
          <w:rFonts w:ascii="Times New Roman" w:hAnsi="Times New Roman" w:cs="Times New Roman"/>
          <w:i/>
        </w:rPr>
        <w:t xml:space="preserve"> Дальнозорким людям необходимо использовать очки, так как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 w:rsidRPr="00AA24F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  <w:i/>
        </w:rPr>
        <w:t xml:space="preserve"> </w:t>
      </w:r>
      <w:r w:rsidRPr="00AA24F8">
        <w:rPr>
          <w:rFonts w:ascii="Times New Roman" w:hAnsi="Times New Roman" w:cs="Times New Roman"/>
        </w:rPr>
        <w:t>у них изображение фокусируется перед сетчаткой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AA24F8">
        <w:rPr>
          <w:rFonts w:ascii="Times New Roman" w:hAnsi="Times New Roman" w:cs="Times New Roman"/>
        </w:rPr>
        <w:t xml:space="preserve"> у них изображение фокусируется </w:t>
      </w:r>
      <w:r>
        <w:rPr>
          <w:rFonts w:ascii="Times New Roman" w:hAnsi="Times New Roman" w:cs="Times New Roman"/>
        </w:rPr>
        <w:t>позади</w:t>
      </w:r>
      <w:r w:rsidRPr="00AA24F8">
        <w:rPr>
          <w:rFonts w:ascii="Times New Roman" w:hAnsi="Times New Roman" w:cs="Times New Roman"/>
        </w:rPr>
        <w:t xml:space="preserve"> сетчатк</w:t>
      </w:r>
      <w:r>
        <w:rPr>
          <w:rFonts w:ascii="Times New Roman" w:hAnsi="Times New Roman" w:cs="Times New Roman"/>
        </w:rPr>
        <w:t>и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они плохо видят детали близко расположенных предметов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AA2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 плохо различают расположенные вдали предметы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имеют двояковогнутые линзы, рассеивающие свет</w:t>
      </w:r>
    </w:p>
    <w:p w:rsidR="00AA24F8" w:rsidRP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имеют двояковыпуклые линзы, усиливающие преломление лучей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Ответ___________________</w:t>
      </w:r>
    </w:p>
    <w:p w:rsidR="005F0520" w:rsidRPr="0055071B" w:rsidRDefault="005F0520" w:rsidP="005F0520">
      <w:pPr>
        <w:spacing w:after="0"/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t>Установите правильную последовательность биологическ</w:t>
      </w:r>
      <w:r>
        <w:rPr>
          <w:rFonts w:ascii="Times New Roman" w:hAnsi="Times New Roman" w:cs="Times New Roman"/>
          <w:b/>
          <w:i/>
        </w:rPr>
        <w:t>ого процесса</w:t>
      </w:r>
    </w:p>
    <w:p w:rsidR="005F0520" w:rsidRDefault="005F0520" w:rsidP="005F0520">
      <w:pPr>
        <w:spacing w:after="0"/>
        <w:rPr>
          <w:rFonts w:ascii="Times New Roman" w:hAnsi="Times New Roman" w:cs="Times New Roman"/>
          <w:i/>
        </w:rPr>
      </w:pPr>
      <w:r w:rsidRPr="00AF7B1E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3. Установите последовательность передачи </w:t>
      </w:r>
      <w:r w:rsidR="00AA24F8">
        <w:rPr>
          <w:rFonts w:ascii="Times New Roman" w:hAnsi="Times New Roman" w:cs="Times New Roman"/>
          <w:i/>
        </w:rPr>
        <w:t>звуковых волн</w:t>
      </w:r>
      <w:r>
        <w:rPr>
          <w:rFonts w:ascii="Times New Roman" w:hAnsi="Times New Roman" w:cs="Times New Roman"/>
          <w:i/>
        </w:rPr>
        <w:t xml:space="preserve"> на </w:t>
      </w:r>
      <w:r w:rsidR="00AA24F8">
        <w:rPr>
          <w:rFonts w:ascii="Times New Roman" w:hAnsi="Times New Roman" w:cs="Times New Roman"/>
          <w:i/>
        </w:rPr>
        <w:t>слуховые</w:t>
      </w:r>
      <w:r>
        <w:rPr>
          <w:rFonts w:ascii="Times New Roman" w:hAnsi="Times New Roman" w:cs="Times New Roman"/>
          <w:i/>
        </w:rPr>
        <w:t xml:space="preserve"> рецепторы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 w:rsidRPr="00AF7B1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AA24F8">
        <w:rPr>
          <w:rFonts w:ascii="Times New Roman" w:hAnsi="Times New Roman" w:cs="Times New Roman"/>
        </w:rPr>
        <w:t>колебания перепонки овального окна</w:t>
      </w:r>
      <w:r>
        <w:rPr>
          <w:rFonts w:ascii="Times New Roman" w:hAnsi="Times New Roman" w:cs="Times New Roman"/>
        </w:rPr>
        <w:t xml:space="preserve">                            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A24F8">
        <w:rPr>
          <w:rFonts w:ascii="Times New Roman" w:hAnsi="Times New Roman" w:cs="Times New Roman"/>
        </w:rPr>
        <w:t>раздражение слуховых рецепторов</w:t>
      </w:r>
    </w:p>
    <w:p w:rsidR="00AA24F8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A24F8">
        <w:rPr>
          <w:rFonts w:ascii="Times New Roman" w:hAnsi="Times New Roman" w:cs="Times New Roman"/>
        </w:rPr>
        <w:t>колебание барабанной перепонки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колебание жидкости в улитке</w:t>
      </w:r>
    </w:p>
    <w:p w:rsidR="00AA24F8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формирование нервных импульсов в волосковых клетках</w:t>
      </w:r>
    </w:p>
    <w:p w:rsidR="005F0520" w:rsidRDefault="00AA24F8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колебание слуховых косточек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5F0520" w:rsidTr="00BE5EFF">
        <w:tc>
          <w:tcPr>
            <w:tcW w:w="1689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F0520" w:rsidRDefault="005F0520" w:rsidP="00BE5EFF">
            <w:pPr>
              <w:rPr>
                <w:rFonts w:ascii="Times New Roman" w:hAnsi="Times New Roman" w:cs="Times New Roman"/>
              </w:rPr>
            </w:pPr>
          </w:p>
        </w:tc>
      </w:tr>
    </w:tbl>
    <w:p w:rsidR="005F0520" w:rsidRPr="00616E16" w:rsidRDefault="005F0520" w:rsidP="005F0520">
      <w:pPr>
        <w:spacing w:after="0"/>
        <w:rPr>
          <w:rFonts w:ascii="Times New Roman" w:hAnsi="Times New Roman" w:cs="Times New Roman"/>
        </w:rPr>
      </w:pPr>
    </w:p>
    <w:p w:rsidR="005F0520" w:rsidRPr="0055071B" w:rsidRDefault="005F0520" w:rsidP="005F0520">
      <w:pPr>
        <w:spacing w:after="0"/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t>Установите соответствие между содержанием первого и второго столбцов</w:t>
      </w:r>
    </w:p>
    <w:p w:rsidR="005F0520" w:rsidRDefault="005F0520" w:rsidP="005F0520">
      <w:pPr>
        <w:spacing w:after="0"/>
        <w:rPr>
          <w:rFonts w:ascii="Times New Roman" w:hAnsi="Times New Roman" w:cs="Times New Roman"/>
          <w:i/>
        </w:rPr>
      </w:pPr>
      <w:r w:rsidRPr="00884149">
        <w:rPr>
          <w:rFonts w:ascii="Times New Roman" w:hAnsi="Times New Roman" w:cs="Times New Roman"/>
          <w:i/>
        </w:rPr>
        <w:t>В</w:t>
      </w:r>
      <w:proofErr w:type="gramStart"/>
      <w:r>
        <w:rPr>
          <w:rFonts w:ascii="Times New Roman" w:hAnsi="Times New Roman" w:cs="Times New Roman"/>
          <w:i/>
        </w:rPr>
        <w:t>4</w:t>
      </w:r>
      <w:proofErr w:type="gramEnd"/>
      <w:r>
        <w:rPr>
          <w:rFonts w:ascii="Times New Roman" w:hAnsi="Times New Roman" w:cs="Times New Roman"/>
          <w:i/>
        </w:rPr>
        <w:t>. Установите соответствие между анализатором и долей коры больших полушарий, в которой осуществляется анализ данных ощущений.</w:t>
      </w:r>
    </w:p>
    <w:p w:rsidR="005F0520" w:rsidRDefault="00AB189C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СТРУКТУРЫ</w:t>
      </w:r>
      <w:r w:rsidR="005F0520" w:rsidRPr="00A9283C">
        <w:rPr>
          <w:rFonts w:ascii="Times New Roman" w:hAnsi="Times New Roman" w:cs="Times New Roman"/>
        </w:rPr>
        <w:t xml:space="preserve">  </w:t>
      </w:r>
      <w:r w:rsidR="005F0520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ЧАСТИ ГЛАЗА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B189C">
        <w:rPr>
          <w:rFonts w:ascii="Times New Roman" w:hAnsi="Times New Roman" w:cs="Times New Roman"/>
        </w:rPr>
        <w:t>веки</w:t>
      </w:r>
      <w:r>
        <w:rPr>
          <w:rFonts w:ascii="Times New Roman" w:hAnsi="Times New Roman" w:cs="Times New Roman"/>
        </w:rPr>
        <w:t xml:space="preserve">                                                                  1) </w:t>
      </w:r>
      <w:r w:rsidR="00AB189C">
        <w:rPr>
          <w:rFonts w:ascii="Times New Roman" w:hAnsi="Times New Roman" w:cs="Times New Roman"/>
        </w:rPr>
        <w:t>глазное яблоко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B189C">
        <w:rPr>
          <w:rFonts w:ascii="Times New Roman" w:hAnsi="Times New Roman" w:cs="Times New Roman"/>
        </w:rPr>
        <w:t>зрачок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AB189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2) </w:t>
      </w:r>
      <w:r w:rsidR="00AB189C">
        <w:rPr>
          <w:rFonts w:ascii="Times New Roman" w:hAnsi="Times New Roman" w:cs="Times New Roman"/>
        </w:rPr>
        <w:t>вспомогательный аппарат глаза</w:t>
      </w:r>
    </w:p>
    <w:p w:rsidR="005F0520" w:rsidRDefault="005F0520" w:rsidP="00AB1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B189C">
        <w:rPr>
          <w:rFonts w:ascii="Times New Roman" w:hAnsi="Times New Roman" w:cs="Times New Roman"/>
        </w:rPr>
        <w:t>слезные железы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F0520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AB189C">
        <w:rPr>
          <w:rFonts w:ascii="Times New Roman" w:hAnsi="Times New Roman" w:cs="Times New Roman"/>
        </w:rPr>
        <w:t>роговица</w:t>
      </w:r>
    </w:p>
    <w:p w:rsidR="00AB189C" w:rsidRDefault="00AB189C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ресницы</w:t>
      </w:r>
    </w:p>
    <w:p w:rsidR="005F0520" w:rsidRPr="00A9283C" w:rsidRDefault="005F0520" w:rsidP="005F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  <w:gridCol w:w="1559"/>
        <w:gridCol w:w="1417"/>
      </w:tblGrid>
      <w:tr w:rsidR="00AB189C" w:rsidTr="00AB189C">
        <w:trPr>
          <w:trHeight w:val="449"/>
        </w:trPr>
        <w:tc>
          <w:tcPr>
            <w:tcW w:w="1701" w:type="dxa"/>
          </w:tcPr>
          <w:p w:rsidR="00AB189C" w:rsidRDefault="00AB189C" w:rsidP="00BE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AB189C" w:rsidRDefault="00AB189C" w:rsidP="00BE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43" w:type="dxa"/>
          </w:tcPr>
          <w:p w:rsidR="00AB189C" w:rsidRDefault="00AB189C" w:rsidP="00BE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</w:tcPr>
          <w:p w:rsidR="00AB189C" w:rsidRDefault="00AB189C" w:rsidP="00BE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89C" w:rsidRDefault="00AB189C" w:rsidP="00BE5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89C" w:rsidRDefault="00AB189C" w:rsidP="00AB1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AB189C" w:rsidTr="00AB189C">
        <w:trPr>
          <w:trHeight w:val="277"/>
        </w:trPr>
        <w:tc>
          <w:tcPr>
            <w:tcW w:w="1701" w:type="dxa"/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189C" w:rsidRDefault="00AB189C" w:rsidP="00BE5EFF">
            <w:pPr>
              <w:rPr>
                <w:rFonts w:ascii="Times New Roman" w:hAnsi="Times New Roman" w:cs="Times New Roman"/>
              </w:rPr>
            </w:pPr>
          </w:p>
        </w:tc>
      </w:tr>
    </w:tbl>
    <w:p w:rsidR="005F0520" w:rsidRPr="00884149" w:rsidRDefault="005F0520" w:rsidP="005F0520">
      <w:pPr>
        <w:spacing w:after="0"/>
        <w:rPr>
          <w:rFonts w:ascii="Times New Roman" w:hAnsi="Times New Roman" w:cs="Times New Roman"/>
        </w:rPr>
      </w:pPr>
    </w:p>
    <w:p w:rsidR="005F0520" w:rsidRPr="0055071B" w:rsidRDefault="005F0520" w:rsidP="005F0520">
      <w:pPr>
        <w:rPr>
          <w:rFonts w:ascii="Times New Roman" w:hAnsi="Times New Roman" w:cs="Times New Roman"/>
          <w:b/>
        </w:rPr>
      </w:pPr>
      <w:r w:rsidRPr="005507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Задания уровня</w:t>
      </w:r>
      <w:proofErr w:type="gramStart"/>
      <w:r>
        <w:rPr>
          <w:rFonts w:ascii="Times New Roman" w:hAnsi="Times New Roman" w:cs="Times New Roman"/>
          <w:b/>
        </w:rPr>
        <w:t xml:space="preserve">  С</w:t>
      </w:r>
      <w:proofErr w:type="gramEnd"/>
    </w:p>
    <w:p w:rsidR="005F0520" w:rsidRDefault="005F0520" w:rsidP="005F0520">
      <w:pPr>
        <w:rPr>
          <w:rFonts w:ascii="Times New Roman" w:hAnsi="Times New Roman" w:cs="Times New Roman"/>
          <w:b/>
          <w:i/>
        </w:rPr>
      </w:pPr>
      <w:r w:rsidRPr="0055071B">
        <w:rPr>
          <w:rFonts w:ascii="Times New Roman" w:hAnsi="Times New Roman" w:cs="Times New Roman"/>
          <w:b/>
          <w:i/>
        </w:rPr>
        <w:lastRenderedPageBreak/>
        <w:t>Дайте развернутые ответы на вопросы:</w:t>
      </w:r>
    </w:p>
    <w:p w:rsidR="005F0520" w:rsidRDefault="005F0520" w:rsidP="005F0520">
      <w:pPr>
        <w:rPr>
          <w:rFonts w:ascii="Times New Roman" w:hAnsi="Times New Roman" w:cs="Times New Roman"/>
        </w:rPr>
      </w:pPr>
      <w:r w:rsidRPr="0055071B">
        <w:rPr>
          <w:rFonts w:ascii="Times New Roman" w:hAnsi="Times New Roman" w:cs="Times New Roman"/>
        </w:rPr>
        <w:t>1.</w:t>
      </w:r>
      <w:r w:rsidR="00AB189C">
        <w:rPr>
          <w:rFonts w:ascii="Times New Roman" w:hAnsi="Times New Roman" w:cs="Times New Roman"/>
        </w:rPr>
        <w:t>Как работает зрительный анализатор</w:t>
      </w:r>
      <w:r>
        <w:rPr>
          <w:rFonts w:ascii="Times New Roman" w:hAnsi="Times New Roman" w:cs="Times New Roman"/>
        </w:rPr>
        <w:t>?</w:t>
      </w:r>
    </w:p>
    <w:p w:rsidR="00C36E1F" w:rsidRPr="00105584" w:rsidRDefault="005F0520" w:rsidP="0010558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2. Почему </w:t>
      </w:r>
      <w:r w:rsidR="00AB189C">
        <w:rPr>
          <w:rFonts w:ascii="Times New Roman" w:hAnsi="Times New Roman" w:cs="Times New Roman"/>
        </w:rPr>
        <w:t>человек ощупывает предмет руками, чтобы лучше его изучить</w:t>
      </w:r>
      <w:r w:rsidR="00105584">
        <w:rPr>
          <w:rFonts w:ascii="Times New Roman" w:hAnsi="Times New Roman" w:cs="Times New Roman"/>
        </w:rPr>
        <w:t>?</w:t>
      </w:r>
    </w:p>
    <w:p w:rsidR="00C36E1F" w:rsidRDefault="0059755A" w:rsidP="005975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Литература:</w:t>
      </w:r>
    </w:p>
    <w:p w:rsidR="002876EE" w:rsidRPr="002876EE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1.Богданова Т.Л. Биология: задания и упражнения. Пособие для </w:t>
      </w:r>
      <w:proofErr w:type="gramStart"/>
      <w:r>
        <w:rPr>
          <w:rFonts w:ascii="Times New Roman" w:hAnsi="Times New Roman" w:cs="Times New Roman"/>
        </w:rPr>
        <w:t>поступающих</w:t>
      </w:r>
      <w:proofErr w:type="gramEnd"/>
      <w:r>
        <w:rPr>
          <w:rFonts w:ascii="Times New Roman" w:hAnsi="Times New Roman" w:cs="Times New Roman"/>
        </w:rPr>
        <w:t xml:space="preserve"> в вузы.-2 –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- М.: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шк.,1991. </w:t>
      </w:r>
    </w:p>
    <w:p w:rsidR="0059755A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9755A" w:rsidRPr="0059755A">
        <w:rPr>
          <w:rFonts w:ascii="Times New Roman" w:hAnsi="Times New Roman" w:cs="Times New Roman"/>
        </w:rPr>
        <w:t>.</w:t>
      </w:r>
      <w:r w:rsidR="0059755A">
        <w:rPr>
          <w:rFonts w:ascii="Times New Roman" w:hAnsi="Times New Roman" w:cs="Times New Roman"/>
        </w:rPr>
        <w:t xml:space="preserve">Г.С.Калинова, </w:t>
      </w:r>
      <w:proofErr w:type="spellStart"/>
      <w:r w:rsidR="0059755A">
        <w:rPr>
          <w:rFonts w:ascii="Times New Roman" w:hAnsi="Times New Roman" w:cs="Times New Roman"/>
        </w:rPr>
        <w:t>А.Н.Мягкова</w:t>
      </w:r>
      <w:proofErr w:type="spellEnd"/>
      <w:r w:rsidR="0059755A">
        <w:rPr>
          <w:rFonts w:ascii="Times New Roman" w:hAnsi="Times New Roman" w:cs="Times New Roman"/>
        </w:rPr>
        <w:t xml:space="preserve">, В.З. </w:t>
      </w:r>
      <w:proofErr w:type="spellStart"/>
      <w:r w:rsidR="0059755A">
        <w:rPr>
          <w:rFonts w:ascii="Times New Roman" w:hAnsi="Times New Roman" w:cs="Times New Roman"/>
        </w:rPr>
        <w:t>Резникова</w:t>
      </w:r>
      <w:proofErr w:type="spellEnd"/>
      <w:r w:rsidR="0059755A">
        <w:rPr>
          <w:rFonts w:ascii="Times New Roman" w:hAnsi="Times New Roman" w:cs="Times New Roman"/>
        </w:rPr>
        <w:t>. Универсальные материалы для подготовки учащихся/ФИПИ.- М.: Интеллект – центр, 2009</w:t>
      </w:r>
      <w:r w:rsidR="007B4366">
        <w:rPr>
          <w:rFonts w:ascii="Times New Roman" w:hAnsi="Times New Roman" w:cs="Times New Roman"/>
        </w:rPr>
        <w:t>.</w:t>
      </w:r>
    </w:p>
    <w:p w:rsidR="002876EE" w:rsidRDefault="002876EE" w:rsidP="00287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B43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Г.С.Калинова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А.Н.Мягкова</w:t>
      </w:r>
      <w:proofErr w:type="spellEnd"/>
      <w:r>
        <w:rPr>
          <w:rFonts w:ascii="Times New Roman" w:hAnsi="Times New Roman" w:cs="Times New Roman"/>
        </w:rPr>
        <w:t xml:space="preserve">, В.З. </w:t>
      </w:r>
      <w:proofErr w:type="spellStart"/>
      <w:r>
        <w:rPr>
          <w:rFonts w:ascii="Times New Roman" w:hAnsi="Times New Roman" w:cs="Times New Roman"/>
        </w:rPr>
        <w:t>Резникова</w:t>
      </w:r>
      <w:proofErr w:type="spellEnd"/>
      <w:r>
        <w:rPr>
          <w:rFonts w:ascii="Times New Roman" w:hAnsi="Times New Roman" w:cs="Times New Roman"/>
        </w:rPr>
        <w:t>. Учебно-тренировочные материалы для подготовки к единому государственному экзамену. Биология/ - М.: Интеллект – центр, 2003.</w:t>
      </w:r>
    </w:p>
    <w:p w:rsidR="002876EE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Г.И.Лернер</w:t>
      </w:r>
      <w:proofErr w:type="spellEnd"/>
      <w:r>
        <w:rPr>
          <w:rFonts w:ascii="Times New Roman" w:hAnsi="Times New Roman" w:cs="Times New Roman"/>
        </w:rPr>
        <w:t>. Государственная итоговая аттестация выпускников 9 классов в новой форме. Биология.2013. Учебное пособие. – М.: Интеллект – Центр, 2013</w:t>
      </w:r>
    </w:p>
    <w:p w:rsidR="007B4366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4366">
        <w:rPr>
          <w:rFonts w:ascii="Times New Roman" w:hAnsi="Times New Roman" w:cs="Times New Roman"/>
        </w:rPr>
        <w:t xml:space="preserve">. Е.В. </w:t>
      </w:r>
      <w:proofErr w:type="spellStart"/>
      <w:r w:rsidR="007B4366">
        <w:rPr>
          <w:rFonts w:ascii="Times New Roman" w:hAnsi="Times New Roman" w:cs="Times New Roman"/>
        </w:rPr>
        <w:t>Мулловская</w:t>
      </w:r>
      <w:proofErr w:type="spellEnd"/>
      <w:r w:rsidR="007B4366">
        <w:rPr>
          <w:rFonts w:ascii="Times New Roman" w:hAnsi="Times New Roman" w:cs="Times New Roman"/>
        </w:rPr>
        <w:t>. Контрольно – измерительные материалы. Биология:8 класс –</w:t>
      </w:r>
      <w:r>
        <w:rPr>
          <w:rFonts w:ascii="Times New Roman" w:hAnsi="Times New Roman" w:cs="Times New Roman"/>
        </w:rPr>
        <w:t xml:space="preserve"> </w:t>
      </w:r>
      <w:r w:rsidR="007B4366">
        <w:rPr>
          <w:rFonts w:ascii="Times New Roman" w:hAnsi="Times New Roman" w:cs="Times New Roman"/>
        </w:rPr>
        <w:t>М.: ВАКО, 2011.</w:t>
      </w:r>
    </w:p>
    <w:p w:rsidR="007B4366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4366">
        <w:rPr>
          <w:rFonts w:ascii="Times New Roman" w:hAnsi="Times New Roman" w:cs="Times New Roman"/>
        </w:rPr>
        <w:t xml:space="preserve">. Н.И. Сонин. Биология. Человек. 8 </w:t>
      </w:r>
      <w:proofErr w:type="spellStart"/>
      <w:r w:rsidR="007B4366">
        <w:rPr>
          <w:rFonts w:ascii="Times New Roman" w:hAnsi="Times New Roman" w:cs="Times New Roman"/>
        </w:rPr>
        <w:t>кл</w:t>
      </w:r>
      <w:proofErr w:type="spellEnd"/>
      <w:r w:rsidR="007B4366">
        <w:rPr>
          <w:rFonts w:ascii="Times New Roman" w:hAnsi="Times New Roman" w:cs="Times New Roman"/>
        </w:rPr>
        <w:t>.: рабочая тетрадь к учебнику «Биология. Человек/ 3 –е изд., стереотип. – М.:</w:t>
      </w:r>
      <w:r>
        <w:rPr>
          <w:rFonts w:ascii="Times New Roman" w:hAnsi="Times New Roman" w:cs="Times New Roman"/>
        </w:rPr>
        <w:t xml:space="preserve"> </w:t>
      </w:r>
      <w:r w:rsidR="007B4366">
        <w:rPr>
          <w:rFonts w:ascii="Times New Roman" w:hAnsi="Times New Roman" w:cs="Times New Roman"/>
        </w:rPr>
        <w:t>Дрофа, 2012.</w:t>
      </w:r>
    </w:p>
    <w:p w:rsidR="002876EE" w:rsidRPr="0059755A" w:rsidRDefault="002876EE" w:rsidP="00597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Н.И. Сонин. Биология. Человек. 8 класс: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учреждений. – 2 – е изд., стереотип. – М.: Дрофа, 2009 </w:t>
      </w: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Default="00C36E1F" w:rsidP="002E59A4">
      <w:pPr>
        <w:jc w:val="center"/>
        <w:rPr>
          <w:rFonts w:ascii="Times New Roman" w:hAnsi="Times New Roman" w:cs="Times New Roman"/>
          <w:b/>
        </w:rPr>
      </w:pPr>
    </w:p>
    <w:p w:rsidR="00C36E1F" w:rsidRPr="002E59A4" w:rsidRDefault="00C36E1F" w:rsidP="002E59A4">
      <w:pPr>
        <w:jc w:val="center"/>
        <w:rPr>
          <w:rFonts w:ascii="Times New Roman" w:hAnsi="Times New Roman" w:cs="Times New Roman"/>
          <w:b/>
        </w:rPr>
      </w:pPr>
    </w:p>
    <w:sectPr w:rsidR="00C36E1F" w:rsidRPr="002E59A4" w:rsidSect="00AB18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19D"/>
    <w:rsid w:val="00105584"/>
    <w:rsid w:val="002125E2"/>
    <w:rsid w:val="002876EE"/>
    <w:rsid w:val="002E59A4"/>
    <w:rsid w:val="00523862"/>
    <w:rsid w:val="00526CEE"/>
    <w:rsid w:val="0055071B"/>
    <w:rsid w:val="005936C4"/>
    <w:rsid w:val="0059755A"/>
    <w:rsid w:val="005F0520"/>
    <w:rsid w:val="00616E16"/>
    <w:rsid w:val="00673CEA"/>
    <w:rsid w:val="007B4366"/>
    <w:rsid w:val="00855628"/>
    <w:rsid w:val="00884149"/>
    <w:rsid w:val="00972970"/>
    <w:rsid w:val="00A61683"/>
    <w:rsid w:val="00A925A9"/>
    <w:rsid w:val="00A9283C"/>
    <w:rsid w:val="00AA24F8"/>
    <w:rsid w:val="00AB189C"/>
    <w:rsid w:val="00AF7B1E"/>
    <w:rsid w:val="00BB6526"/>
    <w:rsid w:val="00C056B6"/>
    <w:rsid w:val="00C36E1F"/>
    <w:rsid w:val="00D6019D"/>
    <w:rsid w:val="00D82709"/>
    <w:rsid w:val="00E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12</cp:revision>
  <dcterms:created xsi:type="dcterms:W3CDTF">2013-02-18T19:18:00Z</dcterms:created>
  <dcterms:modified xsi:type="dcterms:W3CDTF">2014-04-17T04:17:00Z</dcterms:modified>
</cp:coreProperties>
</file>